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39" w:rsidRDefault="00393839" w:rsidP="00393839">
      <w:pPr>
        <w:spacing w:before="196"/>
        <w:ind w:left="1927" w:right="1949"/>
        <w:jc w:val="center"/>
        <w:rPr>
          <w:b/>
          <w:sz w:val="28"/>
        </w:rPr>
      </w:pPr>
    </w:p>
    <w:p w:rsidR="00393839" w:rsidRPr="00C77586" w:rsidRDefault="00393839" w:rsidP="00393839">
      <w:pPr>
        <w:widowControl/>
        <w:autoSpaceDE/>
        <w:autoSpaceDN/>
        <w:jc w:val="right"/>
        <w:rPr>
          <w:rFonts w:ascii="Script MT Bold" w:eastAsia="Times New Roman" w:hAnsi="Script MT Bold" w:cs="Times New Roman"/>
          <w:b/>
          <w:bCs/>
          <w:sz w:val="36"/>
          <w:szCs w:val="36"/>
        </w:rPr>
      </w:pPr>
      <w:r w:rsidRPr="00C77586">
        <w:rPr>
          <w:rFonts w:ascii="Script MT Bold" w:eastAsia="Times New Roman" w:hAnsi="Script MT Bold" w:cs="Times New Roman"/>
          <w:b/>
          <w:bCs/>
          <w:noProof/>
          <w:sz w:val="36"/>
          <w:szCs w:val="36"/>
        </w:rPr>
        <w:drawing>
          <wp:anchor distT="0" distB="0" distL="114300" distR="114300" simplePos="0" relativeHeight="251666432" behindDoc="0" locked="0" layoutInCell="1" allowOverlap="1">
            <wp:simplePos x="0" y="0"/>
            <wp:positionH relativeFrom="column">
              <wp:posOffset>-152400</wp:posOffset>
            </wp:positionH>
            <wp:positionV relativeFrom="paragraph">
              <wp:posOffset>-104775</wp:posOffset>
            </wp:positionV>
            <wp:extent cx="1143000" cy="990600"/>
            <wp:effectExtent l="19050" t="0" r="0" b="0"/>
            <wp:wrapNone/>
            <wp:docPr id="19" name="Picture 19" descr="PHLogo2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Logo2ColorGIF"/>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990600"/>
                    </a:xfrm>
                    <a:prstGeom prst="rect">
                      <a:avLst/>
                    </a:prstGeom>
                    <a:noFill/>
                  </pic:spPr>
                </pic:pic>
              </a:graphicData>
            </a:graphic>
          </wp:anchor>
        </w:drawing>
      </w:r>
      <w:r w:rsidRPr="00C77586">
        <w:rPr>
          <w:rFonts w:ascii="Script MT Bold" w:eastAsia="Times New Roman" w:hAnsi="Script MT Bold" w:cs="Times New Roman"/>
          <w:b/>
          <w:bCs/>
          <w:sz w:val="36"/>
          <w:szCs w:val="36"/>
        </w:rPr>
        <w:t xml:space="preserve">Hancock County Health Department, </w:t>
      </w:r>
    </w:p>
    <w:p w:rsidR="00393839" w:rsidRPr="00C77586" w:rsidRDefault="00393839" w:rsidP="00393839">
      <w:pPr>
        <w:widowControl/>
        <w:autoSpaceDE/>
        <w:autoSpaceDN/>
        <w:jc w:val="right"/>
        <w:rPr>
          <w:rFonts w:ascii="Script MT Bold" w:eastAsia="Times New Roman" w:hAnsi="Script MT Bold" w:cs="Times New Roman"/>
          <w:b/>
          <w:bCs/>
          <w:sz w:val="36"/>
          <w:szCs w:val="36"/>
        </w:rPr>
      </w:pPr>
      <w:r w:rsidRPr="00C77586">
        <w:rPr>
          <w:rFonts w:ascii="Script MT Bold" w:eastAsia="Times New Roman" w:hAnsi="Script MT Bold" w:cs="Times New Roman"/>
          <w:b/>
          <w:bCs/>
          <w:sz w:val="36"/>
          <w:szCs w:val="36"/>
        </w:rPr>
        <w:t>Dental Center &amp; Home Health Agency</w:t>
      </w:r>
    </w:p>
    <w:p w:rsidR="00393839" w:rsidRPr="004F00C8" w:rsidRDefault="00393839" w:rsidP="00393839">
      <w:pPr>
        <w:widowControl/>
        <w:autoSpaceDE/>
        <w:autoSpaceDN/>
        <w:jc w:val="right"/>
        <w:rPr>
          <w:rFonts w:ascii="Georgia" w:eastAsia="Calibri" w:hAnsi="Georgia" w:cs="Times New Roman"/>
          <w:i/>
          <w:sz w:val="28"/>
          <w:szCs w:val="28"/>
        </w:rPr>
      </w:pPr>
      <w:r w:rsidRPr="004F00C8">
        <w:rPr>
          <w:rFonts w:ascii="Georgia" w:eastAsia="Calibri" w:hAnsi="Georgia" w:cs="Times New Roman"/>
          <w:i/>
          <w:sz w:val="28"/>
          <w:szCs w:val="28"/>
        </w:rPr>
        <w:t xml:space="preserve">671 Wabash Avenue </w:t>
      </w:r>
      <w:proofErr w:type="gramStart"/>
      <w:r w:rsidRPr="004F00C8">
        <w:rPr>
          <w:rFonts w:ascii="Georgia" w:eastAsia="Calibri" w:hAnsi="Georgia" w:cs="Times New Roman"/>
          <w:i/>
          <w:sz w:val="28"/>
          <w:szCs w:val="28"/>
        </w:rPr>
        <w:t>~  Carthage</w:t>
      </w:r>
      <w:proofErr w:type="gramEnd"/>
      <w:r w:rsidRPr="004F00C8">
        <w:rPr>
          <w:rFonts w:ascii="Georgia" w:eastAsia="Calibri" w:hAnsi="Georgia" w:cs="Times New Roman"/>
          <w:i/>
          <w:sz w:val="28"/>
          <w:szCs w:val="28"/>
        </w:rPr>
        <w:t>, IL 62321</w:t>
      </w:r>
    </w:p>
    <w:p w:rsidR="00393839" w:rsidRPr="004F00C8" w:rsidRDefault="00393839" w:rsidP="00393839">
      <w:pPr>
        <w:widowControl/>
        <w:autoSpaceDE/>
        <w:autoSpaceDN/>
        <w:jc w:val="right"/>
        <w:rPr>
          <w:rFonts w:ascii="Georgia" w:eastAsia="Calibri" w:hAnsi="Georgia" w:cs="Times New Roman"/>
          <w:i/>
          <w:sz w:val="28"/>
          <w:szCs w:val="28"/>
        </w:rPr>
      </w:pPr>
      <w:r w:rsidRPr="004F00C8">
        <w:rPr>
          <w:rFonts w:ascii="Georgia" w:eastAsia="Calibri" w:hAnsi="Georgia" w:cs="Times New Roman"/>
          <w:i/>
          <w:sz w:val="28"/>
          <w:szCs w:val="28"/>
        </w:rPr>
        <w:t>217-357-2171</w:t>
      </w:r>
      <w:r>
        <w:rPr>
          <w:rFonts w:ascii="Georgia" w:eastAsia="Calibri" w:hAnsi="Georgia" w:cs="Times New Roman"/>
          <w:i/>
          <w:sz w:val="28"/>
          <w:szCs w:val="28"/>
        </w:rPr>
        <w:t xml:space="preserve"> Option #4</w:t>
      </w:r>
    </w:p>
    <w:p w:rsidR="00393839" w:rsidRPr="00944A68" w:rsidRDefault="00393839" w:rsidP="00393839">
      <w:pPr>
        <w:widowControl/>
        <w:autoSpaceDE/>
        <w:autoSpaceDN/>
        <w:jc w:val="right"/>
        <w:rPr>
          <w:rFonts w:ascii="Georgia" w:eastAsia="Calibri" w:hAnsi="Georgia" w:cs="Times New Roman"/>
          <w:i/>
          <w:sz w:val="28"/>
          <w:szCs w:val="28"/>
        </w:rPr>
      </w:pPr>
      <w:r w:rsidRPr="004F00C8">
        <w:rPr>
          <w:rFonts w:ascii="Georgia" w:eastAsia="Calibri" w:hAnsi="Georgia" w:cs="Times New Roman"/>
          <w:i/>
          <w:sz w:val="28"/>
          <w:szCs w:val="28"/>
        </w:rPr>
        <w:t>Fax 217-357-3562</w:t>
      </w:r>
    </w:p>
    <w:p w:rsidR="00393839" w:rsidRDefault="00393839" w:rsidP="00393839">
      <w:pPr>
        <w:spacing w:before="196"/>
        <w:ind w:left="1927" w:right="1949"/>
        <w:jc w:val="center"/>
        <w:rPr>
          <w:b/>
          <w:sz w:val="28"/>
        </w:rPr>
      </w:pPr>
      <w:r>
        <w:rPr>
          <w:b/>
          <w:sz w:val="28"/>
        </w:rPr>
        <w:t>202</w:t>
      </w:r>
      <w:r w:rsidR="00183960">
        <w:rPr>
          <w:b/>
          <w:sz w:val="28"/>
        </w:rPr>
        <w:t>4</w:t>
      </w:r>
      <w:r>
        <w:rPr>
          <w:b/>
          <w:sz w:val="28"/>
        </w:rPr>
        <w:t xml:space="preserve"> Application</w:t>
      </w:r>
      <w:r>
        <w:rPr>
          <w:b/>
          <w:spacing w:val="-6"/>
          <w:sz w:val="28"/>
        </w:rPr>
        <w:t xml:space="preserve"> </w:t>
      </w:r>
      <w:r>
        <w:rPr>
          <w:b/>
          <w:sz w:val="28"/>
        </w:rPr>
        <w:t>for</w:t>
      </w:r>
      <w:r>
        <w:rPr>
          <w:b/>
          <w:spacing w:val="-4"/>
          <w:sz w:val="28"/>
        </w:rPr>
        <w:t xml:space="preserve"> </w:t>
      </w:r>
      <w:r>
        <w:rPr>
          <w:b/>
          <w:sz w:val="28"/>
        </w:rPr>
        <w:t>Cottage</w:t>
      </w:r>
      <w:r>
        <w:rPr>
          <w:b/>
          <w:spacing w:val="-3"/>
          <w:sz w:val="28"/>
        </w:rPr>
        <w:t xml:space="preserve"> </w:t>
      </w:r>
      <w:r>
        <w:rPr>
          <w:b/>
          <w:sz w:val="28"/>
        </w:rPr>
        <w:t>Food</w:t>
      </w:r>
      <w:r>
        <w:rPr>
          <w:b/>
          <w:spacing w:val="-5"/>
          <w:sz w:val="28"/>
        </w:rPr>
        <w:t xml:space="preserve"> </w:t>
      </w:r>
      <w:r>
        <w:rPr>
          <w:b/>
          <w:sz w:val="28"/>
        </w:rPr>
        <w:t>Operations</w:t>
      </w:r>
      <w:r>
        <w:rPr>
          <w:b/>
          <w:spacing w:val="-3"/>
          <w:sz w:val="28"/>
        </w:rPr>
        <w:t xml:space="preserve"> </w:t>
      </w:r>
      <w:r w:rsidR="007E11FD">
        <w:rPr>
          <w:b/>
          <w:spacing w:val="-3"/>
          <w:sz w:val="28"/>
        </w:rPr>
        <w:t xml:space="preserve">Application and </w:t>
      </w:r>
      <w:r>
        <w:rPr>
          <w:b/>
          <w:sz w:val="28"/>
        </w:rPr>
        <w:t>Registration</w:t>
      </w:r>
    </w:p>
    <w:p w:rsidR="004A1239" w:rsidRDefault="00F30A0F" w:rsidP="00393839">
      <w:pPr>
        <w:spacing w:before="196"/>
        <w:ind w:left="1927" w:right="1949"/>
        <w:jc w:val="center"/>
        <w:rPr>
          <w:b/>
          <w:sz w:val="28"/>
        </w:rPr>
      </w:pPr>
      <w:r>
        <w:rPr>
          <w:b/>
          <w:noProof/>
          <w:sz w:val="28"/>
          <w:lang w:eastAsia="zh-TW"/>
        </w:rPr>
        <w:pict>
          <v:shapetype id="_x0000_t202" coordsize="21600,21600" o:spt="202" path="m,l,21600r21600,l21600,xe">
            <v:stroke joinstyle="miter"/>
            <v:path gradientshapeok="t" o:connecttype="rect"/>
          </v:shapetype>
          <v:shape id="_x0000_s1039" type="#_x0000_t202" style="position:absolute;left:0;text-align:left;margin-left:46.65pt;margin-top:4.15pt;width:458pt;height:95.15pt;z-index:251670528;mso-width-relative:margin;mso-height-relative:margin">
            <v:textbox>
              <w:txbxContent>
                <w:p w:rsidR="004A1239" w:rsidRPr="004A1239" w:rsidRDefault="004A1239" w:rsidP="004A1239">
                  <w:pPr>
                    <w:pStyle w:val="BodyText"/>
                    <w:shd w:val="clear" w:color="auto" w:fill="000000" w:themeFill="text1"/>
                    <w:tabs>
                      <w:tab w:val="left" w:pos="5948"/>
                      <w:tab w:val="left" w:pos="8370"/>
                    </w:tabs>
                    <w:spacing w:before="92"/>
                    <w:ind w:left="100"/>
                    <w:jc w:val="center"/>
                    <w:rPr>
                      <w:b/>
                      <w:color w:val="FFFFFF" w:themeColor="background1"/>
                      <w:sz w:val="24"/>
                      <w:szCs w:val="24"/>
                    </w:rPr>
                  </w:pPr>
                  <w:r w:rsidRPr="004A1239">
                    <w:rPr>
                      <w:b/>
                      <w:color w:val="FFFFFF" w:themeColor="background1"/>
                      <w:sz w:val="24"/>
                      <w:szCs w:val="24"/>
                    </w:rPr>
                    <w:t>ALL COTTAGE FOOD OPERATIONS MUST COMPLETE THIS APPLICATION</w:t>
                  </w:r>
                </w:p>
                <w:p w:rsidR="004A1239" w:rsidRDefault="004A1239" w:rsidP="004A1239">
                  <w:pPr>
                    <w:pStyle w:val="BodyText"/>
                    <w:shd w:val="clear" w:color="auto" w:fill="000000" w:themeFill="text1"/>
                    <w:tabs>
                      <w:tab w:val="left" w:pos="5948"/>
                      <w:tab w:val="left" w:pos="8370"/>
                    </w:tabs>
                    <w:spacing w:before="92"/>
                    <w:ind w:left="100"/>
                    <w:jc w:val="center"/>
                    <w:rPr>
                      <w:b/>
                      <w:color w:val="FFFFFF" w:themeColor="background1"/>
                      <w:sz w:val="24"/>
                      <w:szCs w:val="24"/>
                    </w:rPr>
                  </w:pPr>
                  <w:r w:rsidRPr="004A1239">
                    <w:rPr>
                      <w:b/>
                      <w:color w:val="FFFFFF" w:themeColor="background1"/>
                      <w:sz w:val="24"/>
                      <w:szCs w:val="24"/>
                    </w:rPr>
                    <w:t xml:space="preserve">PRIOR TO SELLING PRODUCTS.  </w:t>
                  </w:r>
                </w:p>
                <w:p w:rsidR="004A1239" w:rsidRPr="004A1239" w:rsidRDefault="004A1239" w:rsidP="004A1239">
                  <w:pPr>
                    <w:pStyle w:val="BodyText"/>
                    <w:shd w:val="clear" w:color="auto" w:fill="000000" w:themeFill="text1"/>
                    <w:tabs>
                      <w:tab w:val="left" w:pos="5948"/>
                      <w:tab w:val="left" w:pos="8370"/>
                    </w:tabs>
                    <w:spacing w:before="92"/>
                    <w:ind w:left="100"/>
                    <w:jc w:val="center"/>
                    <w:rPr>
                      <w:b/>
                      <w:color w:val="FFFFFF" w:themeColor="background1"/>
                      <w:sz w:val="10"/>
                      <w:szCs w:val="10"/>
                    </w:rPr>
                  </w:pPr>
                </w:p>
                <w:p w:rsidR="004A1239" w:rsidRPr="004A1239" w:rsidRDefault="004A1239" w:rsidP="004A1239">
                  <w:pPr>
                    <w:pStyle w:val="BodyText"/>
                    <w:shd w:val="clear" w:color="auto" w:fill="000000" w:themeFill="text1"/>
                    <w:tabs>
                      <w:tab w:val="left" w:pos="5948"/>
                      <w:tab w:val="left" w:pos="8370"/>
                    </w:tabs>
                    <w:spacing w:before="92"/>
                    <w:ind w:left="100"/>
                    <w:jc w:val="center"/>
                    <w:rPr>
                      <w:b/>
                      <w:color w:val="FFFFFF" w:themeColor="background1"/>
                      <w:sz w:val="24"/>
                      <w:szCs w:val="24"/>
                    </w:rPr>
                  </w:pPr>
                  <w:r w:rsidRPr="004A1239">
                    <w:rPr>
                      <w:b/>
                      <w:color w:val="FFFFFF" w:themeColor="background1"/>
                      <w:sz w:val="24"/>
                      <w:szCs w:val="24"/>
                    </w:rPr>
                    <w:t xml:space="preserve">THE </w:t>
                  </w:r>
                  <w:r>
                    <w:rPr>
                      <w:b/>
                      <w:color w:val="FFFFFF" w:themeColor="background1"/>
                      <w:sz w:val="24"/>
                      <w:szCs w:val="24"/>
                    </w:rPr>
                    <w:t xml:space="preserve">HANCOCK COUNTY </w:t>
                  </w:r>
                  <w:r w:rsidRPr="004A1239">
                    <w:rPr>
                      <w:b/>
                      <w:color w:val="FFFFFF" w:themeColor="background1"/>
                      <w:sz w:val="24"/>
                      <w:szCs w:val="24"/>
                    </w:rPr>
                    <w:t>HEALTH DEPARTMENT WILL</w:t>
                  </w:r>
                </w:p>
                <w:p w:rsidR="004A1239" w:rsidRPr="004A1239" w:rsidRDefault="004A1239" w:rsidP="004A1239">
                  <w:pPr>
                    <w:pStyle w:val="BodyText"/>
                    <w:shd w:val="clear" w:color="auto" w:fill="000000" w:themeFill="text1"/>
                    <w:tabs>
                      <w:tab w:val="left" w:pos="5948"/>
                      <w:tab w:val="left" w:pos="8370"/>
                    </w:tabs>
                    <w:spacing w:before="92"/>
                    <w:ind w:left="100"/>
                    <w:jc w:val="center"/>
                    <w:rPr>
                      <w:color w:val="FFFFFF" w:themeColor="background1"/>
                      <w:sz w:val="28"/>
                      <w:szCs w:val="28"/>
                    </w:rPr>
                  </w:pPr>
                  <w:r w:rsidRPr="004A1239">
                    <w:rPr>
                      <w:b/>
                      <w:color w:val="FFFFFF" w:themeColor="background1"/>
                      <w:sz w:val="24"/>
                      <w:szCs w:val="24"/>
                    </w:rPr>
                    <w:t>CONTACT YOU WHEN YOUR APPLICATION IS APPROVED</w:t>
                  </w:r>
                </w:p>
              </w:txbxContent>
            </v:textbox>
          </v:shape>
        </w:pict>
      </w:r>
    </w:p>
    <w:p w:rsidR="004A1239" w:rsidRDefault="004A1239" w:rsidP="00393839">
      <w:pPr>
        <w:spacing w:before="196"/>
        <w:ind w:left="1927" w:right="1949"/>
        <w:jc w:val="center"/>
        <w:rPr>
          <w:b/>
          <w:sz w:val="28"/>
        </w:rPr>
      </w:pPr>
    </w:p>
    <w:p w:rsidR="004A1239" w:rsidRDefault="004A1239" w:rsidP="00393839">
      <w:pPr>
        <w:pStyle w:val="Heading1"/>
        <w:spacing w:before="265"/>
      </w:pPr>
    </w:p>
    <w:p w:rsidR="004A1239" w:rsidRDefault="004A1239" w:rsidP="00393839">
      <w:pPr>
        <w:pStyle w:val="Heading1"/>
        <w:spacing w:before="265"/>
      </w:pPr>
    </w:p>
    <w:p w:rsidR="00393839" w:rsidRDefault="00393839" w:rsidP="00393839">
      <w:pPr>
        <w:pStyle w:val="Heading1"/>
        <w:spacing w:before="265"/>
        <w:rPr>
          <w:u w:val="none"/>
        </w:rPr>
      </w:pPr>
      <w:r>
        <w:t>Section</w:t>
      </w:r>
      <w:r>
        <w:rPr>
          <w:spacing w:val="-2"/>
        </w:rPr>
        <w:t xml:space="preserve"> </w:t>
      </w:r>
      <w:r>
        <w:t>1:</w:t>
      </w:r>
      <w:r>
        <w:rPr>
          <w:spacing w:val="-3"/>
        </w:rPr>
        <w:t xml:space="preserve"> </w:t>
      </w:r>
      <w:r>
        <w:t>General</w:t>
      </w:r>
      <w:r>
        <w:rPr>
          <w:spacing w:val="-2"/>
        </w:rPr>
        <w:t xml:space="preserve"> I</w:t>
      </w:r>
      <w:r>
        <w:t>nformation</w:t>
      </w:r>
    </w:p>
    <w:p w:rsidR="00393839" w:rsidRDefault="00393839" w:rsidP="00393839">
      <w:pPr>
        <w:pStyle w:val="BodyText"/>
        <w:spacing w:before="5"/>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96"/>
        <w:gridCol w:w="5401"/>
      </w:tblGrid>
      <w:tr w:rsidR="00393839" w:rsidTr="00FB44D1">
        <w:trPr>
          <w:trHeight w:val="3223"/>
        </w:trPr>
        <w:tc>
          <w:tcPr>
            <w:tcW w:w="5396" w:type="dxa"/>
          </w:tcPr>
          <w:p w:rsidR="00393839" w:rsidRDefault="00393839" w:rsidP="00FB44D1">
            <w:pPr>
              <w:pStyle w:val="TableParagraph"/>
              <w:spacing w:line="265" w:lineRule="exact"/>
              <w:rPr>
                <w:b/>
              </w:rPr>
            </w:pPr>
            <w:r>
              <w:rPr>
                <w:b/>
              </w:rPr>
              <w:t>Personal</w:t>
            </w:r>
            <w:r>
              <w:rPr>
                <w:b/>
                <w:spacing w:val="-5"/>
              </w:rPr>
              <w:t xml:space="preserve"> </w:t>
            </w:r>
            <w:r>
              <w:rPr>
                <w:b/>
              </w:rPr>
              <w:t>Contact</w:t>
            </w:r>
            <w:r>
              <w:rPr>
                <w:b/>
                <w:spacing w:val="-6"/>
              </w:rPr>
              <w:t xml:space="preserve"> </w:t>
            </w:r>
            <w:r>
              <w:rPr>
                <w:b/>
              </w:rPr>
              <w:t>Information</w:t>
            </w:r>
          </w:p>
          <w:p w:rsidR="00393839" w:rsidRDefault="00393839" w:rsidP="00FB44D1">
            <w:pPr>
              <w:pStyle w:val="TableParagraph"/>
              <w:spacing w:before="4"/>
              <w:ind w:left="0"/>
              <w:rPr>
                <w:rFonts w:ascii="Arial"/>
                <w:b/>
                <w:sz w:val="23"/>
              </w:rPr>
            </w:pPr>
          </w:p>
          <w:p w:rsidR="00393839" w:rsidRDefault="00393839" w:rsidP="00FB44D1">
            <w:pPr>
              <w:pStyle w:val="TableParagraph"/>
            </w:pPr>
            <w:r>
              <w:t>Owner/Operator</w:t>
            </w:r>
            <w:r>
              <w:rPr>
                <w:spacing w:val="-6"/>
              </w:rPr>
              <w:t xml:space="preserve"> </w:t>
            </w:r>
            <w:r>
              <w:t>Name:</w:t>
            </w:r>
          </w:p>
          <w:p w:rsidR="00393839" w:rsidRDefault="00393839" w:rsidP="00FB44D1">
            <w:pPr>
              <w:pStyle w:val="TableParagraph"/>
              <w:spacing w:after="1"/>
              <w:ind w:left="0"/>
              <w:rPr>
                <w:rFonts w:ascii="Arial"/>
                <w:b/>
                <w:sz w:val="21"/>
              </w:rPr>
            </w:pPr>
          </w:p>
          <w:p w:rsidR="00393839" w:rsidRDefault="00F30A0F" w:rsidP="00FB44D1">
            <w:pPr>
              <w:pStyle w:val="TableParagraph"/>
              <w:spacing w:line="20" w:lineRule="exact"/>
              <w:rPr>
                <w:rFonts w:ascii="Arial"/>
                <w:sz w:val="2"/>
              </w:rPr>
            </w:pPr>
            <w:r>
              <w:rPr>
                <w:rFonts w:ascii="Arial"/>
                <w:noProof/>
                <w:sz w:val="2"/>
              </w:rPr>
            </w:r>
            <w:r>
              <w:rPr>
                <w:rFonts w:ascii="Arial"/>
                <w:noProof/>
                <w:sz w:val="2"/>
              </w:rPr>
              <w:pict>
                <v:group id="docshapegroup1" o:spid="_x0000_s1030" style="width:257.35pt;height:.75pt;mso-position-horizontal-relative:char;mso-position-vertical-relative:line" coordsize="5147,15">
                  <v:line id="Line 17" o:spid="_x0000_s1031" style="position:absolute;visibility:visible;mso-wrap-style:square" from="0,7" to="5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" strokeweight=".25292mm"/>
                  <w10:wrap type="none"/>
                  <w10:anchorlock/>
                </v:group>
              </w:pict>
            </w:r>
          </w:p>
          <w:p w:rsidR="00393839" w:rsidRPr="00944A68" w:rsidRDefault="00393839" w:rsidP="00FB44D1">
            <w:pPr>
              <w:pStyle w:val="TableParagraph"/>
              <w:tabs>
                <w:tab w:val="left" w:pos="2869"/>
                <w:tab w:val="left" w:pos="5247"/>
                <w:tab w:val="left" w:pos="5280"/>
              </w:tabs>
              <w:spacing w:before="7"/>
              <w:ind w:right="71"/>
              <w:jc w:val="both"/>
              <w:rPr>
                <w:w w:val="30"/>
              </w:rPr>
            </w:pPr>
            <w:r>
              <w:t>Home</w:t>
            </w:r>
            <w:r>
              <w:rPr>
                <w:spacing w:val="-2"/>
              </w:rPr>
              <w:t xml:space="preserve"> </w:t>
            </w:r>
            <w:r>
              <w:t>Address:</w:t>
            </w:r>
            <w:r>
              <w:rPr>
                <w:spacing w:val="1"/>
              </w:rPr>
              <w:t xml:space="preserve"> </w:t>
            </w:r>
            <w:r>
              <w:rPr>
                <w:u w:val="single"/>
              </w:rPr>
              <w:t xml:space="preserve"> </w:t>
            </w:r>
            <w:r>
              <w:rPr>
                <w:u w:val="single"/>
              </w:rPr>
              <w:tab/>
            </w:r>
            <w:r>
              <w:rPr>
                <w:u w:val="single"/>
              </w:rPr>
              <w:tab/>
            </w:r>
            <w:r>
              <w:rPr>
                <w:u w:val="single"/>
              </w:rPr>
              <w:tab/>
            </w:r>
            <w:r>
              <w:rPr>
                <w:w w:val="22"/>
                <w:u w:val="single"/>
              </w:rPr>
              <w:t xml:space="preserve"> </w:t>
            </w:r>
            <w:r>
              <w:t>Home</w:t>
            </w:r>
            <w:r>
              <w:rPr>
                <w:spacing w:val="-5"/>
              </w:rPr>
              <w:t xml:space="preserve"> </w:t>
            </w:r>
            <w:r>
              <w:t>City:</w:t>
            </w:r>
            <w:r>
              <w:rPr>
                <w:u w:val="single"/>
              </w:rPr>
              <w:t xml:space="preserve"> </w:t>
            </w:r>
            <w:r>
              <w:rPr>
                <w:u w:val="single"/>
              </w:rPr>
              <w:tab/>
            </w:r>
            <w:r>
              <w:rPr>
                <w:u w:val="single"/>
              </w:rPr>
              <w:tab/>
            </w:r>
            <w:r>
              <w:rPr>
                <w:u w:val="single"/>
              </w:rPr>
              <w:tab/>
            </w:r>
            <w:r>
              <w:rPr>
                <w:w w:val="44"/>
                <w:u w:val="single"/>
              </w:rPr>
              <w:t xml:space="preserve"> </w:t>
            </w:r>
            <w:r>
              <w:t xml:space="preserve"> State:</w:t>
            </w:r>
            <w:r>
              <w:rPr>
                <w:u w:val="single"/>
              </w:rPr>
              <w:tab/>
            </w:r>
            <w:r>
              <w:t>ZIP:</w:t>
            </w:r>
            <w:r>
              <w:rPr>
                <w:u w:val="single"/>
              </w:rPr>
              <w:tab/>
            </w:r>
            <w:r>
              <w:rPr>
                <w:u w:val="single"/>
              </w:rPr>
              <w:tab/>
            </w:r>
            <w:r>
              <w:t xml:space="preserve"> County:</w:t>
            </w:r>
            <w:r>
              <w:rPr>
                <w:u w:val="single"/>
              </w:rPr>
              <w:tab/>
            </w:r>
            <w:r>
              <w:rPr>
                <w:u w:val="single"/>
              </w:rPr>
              <w:tab/>
            </w:r>
            <w:r>
              <w:rPr>
                <w:u w:val="single"/>
              </w:rPr>
              <w:tab/>
            </w:r>
            <w:r>
              <w:t xml:space="preserve"> Phone:</w:t>
            </w:r>
            <w:r>
              <w:rPr>
                <w:u w:val="single"/>
              </w:rPr>
              <w:t xml:space="preserve"> </w:t>
            </w:r>
            <w:r>
              <w:rPr>
                <w:u w:val="single"/>
              </w:rPr>
              <w:tab/>
              <w:t xml:space="preserve">__________Cell  </w:t>
            </w:r>
            <w:r w:rsidRPr="00944A68">
              <w:rPr>
                <w:b/>
                <w:u w:val="single"/>
              </w:rPr>
              <w:t>or</w:t>
            </w:r>
            <w:r>
              <w:rPr>
                <w:u w:val="single"/>
              </w:rPr>
              <w:t xml:space="preserve">  Home</w:t>
            </w:r>
          </w:p>
          <w:p w:rsidR="00393839" w:rsidRPr="00EC00E1" w:rsidRDefault="00393839" w:rsidP="00FB44D1">
            <w:pPr>
              <w:pStyle w:val="TableParagraph"/>
              <w:tabs>
                <w:tab w:val="left" w:pos="2869"/>
                <w:tab w:val="left" w:pos="5247"/>
                <w:tab w:val="left" w:pos="5280"/>
              </w:tabs>
              <w:spacing w:before="7"/>
              <w:ind w:right="71"/>
              <w:jc w:val="both"/>
              <w:rPr>
                <w:w w:val="30"/>
                <w:u w:val="single"/>
              </w:rPr>
            </w:pPr>
            <w:r>
              <w:t>Personal</w:t>
            </w:r>
            <w:r>
              <w:rPr>
                <w:spacing w:val="-6"/>
              </w:rPr>
              <w:t xml:space="preserve"> </w:t>
            </w:r>
            <w:r>
              <w:t>Email:</w:t>
            </w:r>
            <w:r>
              <w:rPr>
                <w:u w:val="single"/>
              </w:rPr>
              <w:t xml:space="preserve"> </w:t>
            </w:r>
            <w:r>
              <w:rPr>
                <w:u w:val="single"/>
              </w:rPr>
              <w:tab/>
            </w:r>
            <w:r>
              <w:rPr>
                <w:u w:val="single"/>
              </w:rPr>
              <w:tab/>
            </w:r>
          </w:p>
        </w:tc>
        <w:tc>
          <w:tcPr>
            <w:tcW w:w="5401" w:type="dxa"/>
          </w:tcPr>
          <w:p w:rsidR="00393839" w:rsidRDefault="00393839" w:rsidP="00FB44D1">
            <w:pPr>
              <w:pStyle w:val="TableParagraph"/>
              <w:spacing w:line="265" w:lineRule="exact"/>
              <w:rPr>
                <w:b/>
              </w:rPr>
            </w:pPr>
            <w:r>
              <w:rPr>
                <w:b/>
              </w:rPr>
              <w:t>Business</w:t>
            </w:r>
            <w:r>
              <w:rPr>
                <w:b/>
                <w:spacing w:val="-6"/>
              </w:rPr>
              <w:t xml:space="preserve"> </w:t>
            </w:r>
            <w:r>
              <w:rPr>
                <w:b/>
              </w:rPr>
              <w:t>Contact</w:t>
            </w:r>
            <w:r>
              <w:rPr>
                <w:b/>
                <w:spacing w:val="-5"/>
              </w:rPr>
              <w:t xml:space="preserve"> </w:t>
            </w:r>
            <w:r>
              <w:rPr>
                <w:b/>
              </w:rPr>
              <w:t>Information</w:t>
            </w:r>
          </w:p>
          <w:p w:rsidR="00393839" w:rsidRDefault="00393839" w:rsidP="00FB44D1">
            <w:pPr>
              <w:pStyle w:val="TableParagraph"/>
              <w:spacing w:before="4"/>
              <w:ind w:left="0"/>
              <w:rPr>
                <w:rFonts w:ascii="Arial"/>
                <w:b/>
                <w:sz w:val="23"/>
              </w:rPr>
            </w:pPr>
          </w:p>
          <w:p w:rsidR="00393839" w:rsidRDefault="00393839" w:rsidP="00FB44D1">
            <w:pPr>
              <w:pStyle w:val="TableParagraph"/>
            </w:pPr>
            <w:r>
              <w:t>Name</w:t>
            </w:r>
            <w:r>
              <w:rPr>
                <w:spacing w:val="-2"/>
              </w:rPr>
              <w:t xml:space="preserve"> </w:t>
            </w:r>
            <w:r>
              <w:t>of Cottage Food</w:t>
            </w:r>
            <w:r>
              <w:rPr>
                <w:spacing w:val="-4"/>
              </w:rPr>
              <w:t xml:space="preserve"> </w:t>
            </w:r>
            <w:r>
              <w:t>Operation:</w:t>
            </w:r>
          </w:p>
          <w:p w:rsidR="00393839" w:rsidRDefault="00393839" w:rsidP="00FB44D1">
            <w:pPr>
              <w:pStyle w:val="TableParagraph"/>
              <w:spacing w:after="1"/>
              <w:ind w:left="0"/>
              <w:rPr>
                <w:rFonts w:ascii="Arial"/>
                <w:b/>
                <w:sz w:val="21"/>
              </w:rPr>
            </w:pPr>
          </w:p>
          <w:p w:rsidR="00393839" w:rsidRDefault="00F30A0F" w:rsidP="00FB44D1">
            <w:pPr>
              <w:pStyle w:val="TableParagraph"/>
              <w:spacing w:line="20" w:lineRule="exact"/>
              <w:ind w:left="108"/>
              <w:rPr>
                <w:rFonts w:ascii="Arial"/>
                <w:sz w:val="2"/>
              </w:rPr>
            </w:pPr>
            <w:r>
              <w:rPr>
                <w:rFonts w:ascii="Arial"/>
                <w:noProof/>
                <w:sz w:val="2"/>
              </w:rPr>
            </w:r>
            <w:r>
              <w:rPr>
                <w:rFonts w:ascii="Arial"/>
                <w:noProof/>
                <w:sz w:val="2"/>
              </w:rPr>
              <w:pict>
                <v:group id="docshapegroup2" o:spid="_x0000_s1028" style="width:240.95pt;height:.75pt;mso-position-horizontal-relative:char;mso-position-vertical-relative:line" coordsize="4819,15">
                  <v:line id="Line 15" o:spid="_x0000_s1029" style="position:absolute;visibility:visible;mso-wrap-style:square" from="0,7" to="4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" strokeweight=".25292mm"/>
                  <w10:wrap type="none"/>
                  <w10:anchorlock/>
                </v:group>
              </w:pict>
            </w:r>
          </w:p>
          <w:p w:rsidR="00393839" w:rsidRDefault="00393839" w:rsidP="00FB44D1">
            <w:pPr>
              <w:pStyle w:val="TableParagraph"/>
              <w:spacing w:before="7"/>
            </w:pPr>
            <w:r>
              <w:t>Cottage</w:t>
            </w:r>
            <w:r>
              <w:rPr>
                <w:spacing w:val="-2"/>
              </w:rPr>
              <w:t xml:space="preserve"> </w:t>
            </w:r>
            <w:r>
              <w:t>Food</w:t>
            </w:r>
            <w:r>
              <w:rPr>
                <w:spacing w:val="-5"/>
              </w:rPr>
              <w:t xml:space="preserve"> </w:t>
            </w:r>
            <w:r>
              <w:t>Operation</w:t>
            </w:r>
            <w:r>
              <w:rPr>
                <w:spacing w:val="-3"/>
              </w:rPr>
              <w:t xml:space="preserve"> </w:t>
            </w:r>
            <w:r>
              <w:t>Address:</w:t>
            </w:r>
          </w:p>
          <w:p w:rsidR="00393839" w:rsidRDefault="00393839" w:rsidP="00FB44D1">
            <w:pPr>
              <w:pStyle w:val="TableParagraph"/>
              <w:ind w:left="0"/>
              <w:rPr>
                <w:rFonts w:ascii="Arial"/>
                <w:b/>
                <w:sz w:val="21"/>
              </w:rPr>
            </w:pPr>
          </w:p>
          <w:p w:rsidR="00393839" w:rsidRDefault="00F30A0F" w:rsidP="00FB44D1">
            <w:pPr>
              <w:pStyle w:val="TableParagraph"/>
              <w:spacing w:line="20" w:lineRule="exact"/>
              <w:ind w:left="108"/>
              <w:rPr>
                <w:rFonts w:ascii="Arial"/>
                <w:sz w:val="2"/>
              </w:rPr>
            </w:pPr>
            <w:r>
              <w:rPr>
                <w:rFonts w:ascii="Arial"/>
                <w:noProof/>
                <w:sz w:val="2"/>
              </w:rPr>
            </w:r>
            <w:r>
              <w:rPr>
                <w:rFonts w:ascii="Arial"/>
                <w:noProof/>
                <w:sz w:val="2"/>
              </w:rPr>
              <w:pict>
                <v:group id="docshapegroup3" o:spid="_x0000_s1026" style="width:240.95pt;height:.75pt;mso-position-horizontal-relative:char;mso-position-vertical-relative:line" coordsize="4819,15">
                  <v:line id="Line 13" o:spid="_x0000_s1027" style="position:absolute;visibility:visible;mso-wrap-style:square" from="0,7" to="4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" strokeweight=".25292mm"/>
                  <w10:wrap type="none"/>
                  <w10:anchorlock/>
                </v:group>
              </w:pict>
            </w:r>
          </w:p>
          <w:p w:rsidR="00393839" w:rsidRDefault="00393839" w:rsidP="00FB44D1">
            <w:pPr>
              <w:pStyle w:val="TableParagraph"/>
              <w:tabs>
                <w:tab w:val="left" w:pos="2870"/>
                <w:tab w:val="left" w:pos="5042"/>
                <w:tab w:val="left" w:pos="5072"/>
                <w:tab w:val="left" w:pos="5120"/>
              </w:tabs>
              <w:spacing w:before="7"/>
              <w:ind w:right="268"/>
            </w:pPr>
            <w:r>
              <w:t>City:</w:t>
            </w:r>
            <w:r>
              <w:rPr>
                <w:u w:val="single"/>
              </w:rPr>
              <w:tab/>
            </w:r>
            <w:r>
              <w:rPr>
                <w:u w:val="single"/>
              </w:rPr>
              <w:tab/>
            </w:r>
            <w:r>
              <w:rPr>
                <w:u w:val="single"/>
              </w:rPr>
              <w:tab/>
            </w:r>
            <w:r>
              <w:rPr>
                <w:u w:val="single"/>
              </w:rPr>
              <w:tab/>
            </w:r>
            <w:r>
              <w:t xml:space="preserve"> State:</w:t>
            </w:r>
            <w:r>
              <w:rPr>
                <w:u w:val="single"/>
              </w:rPr>
              <w:tab/>
            </w:r>
            <w:r>
              <w:t>ZIP:</w:t>
            </w:r>
            <w:r>
              <w:rPr>
                <w:u w:val="single"/>
              </w:rPr>
              <w:tab/>
            </w:r>
            <w:r>
              <w:rPr>
                <w:u w:val="single"/>
              </w:rPr>
              <w:tab/>
            </w:r>
            <w:r>
              <w:rPr>
                <w:u w:val="single"/>
              </w:rPr>
              <w:tab/>
            </w:r>
            <w:r>
              <w:t xml:space="preserve"> County:</w:t>
            </w:r>
            <w:r>
              <w:rPr>
                <w:u w:val="single"/>
              </w:rPr>
              <w:tab/>
            </w:r>
            <w:r>
              <w:rPr>
                <w:u w:val="single"/>
              </w:rPr>
              <w:tab/>
            </w:r>
            <w:r>
              <w:rPr>
                <w:u w:val="single"/>
              </w:rPr>
              <w:tab/>
            </w:r>
            <w:r>
              <w:rPr>
                <w:u w:val="single"/>
              </w:rPr>
              <w:tab/>
            </w:r>
            <w:r>
              <w:t xml:space="preserve"> Phone: </w:t>
            </w:r>
            <w:r>
              <w:rPr>
                <w:u w:val="single"/>
              </w:rPr>
              <w:t xml:space="preserve"> </w:t>
            </w:r>
            <w:r>
              <w:rPr>
                <w:u w:val="single"/>
              </w:rPr>
              <w:tab/>
            </w:r>
            <w:r>
              <w:rPr>
                <w:u w:val="single"/>
              </w:rPr>
              <w:tab/>
            </w:r>
            <w:r>
              <w:rPr>
                <w:w w:val="4"/>
                <w:u w:val="single"/>
              </w:rPr>
              <w:t xml:space="preserve"> </w:t>
            </w:r>
            <w:r>
              <w:t>Business</w:t>
            </w:r>
            <w:r>
              <w:rPr>
                <w:spacing w:val="-4"/>
              </w:rPr>
              <w:t xml:space="preserve"> </w:t>
            </w:r>
            <w:r>
              <w:t>Email:</w:t>
            </w:r>
            <w:r>
              <w:rPr>
                <w:spacing w:val="-2"/>
              </w:rPr>
              <w:t xml:space="preserve"> </w:t>
            </w:r>
            <w:r>
              <w:rPr>
                <w:u w:val="single"/>
              </w:rPr>
              <w:t xml:space="preserve"> </w:t>
            </w:r>
            <w:r>
              <w:rPr>
                <w:u w:val="single"/>
              </w:rPr>
              <w:tab/>
            </w:r>
            <w:r>
              <w:rPr>
                <w:u w:val="single"/>
              </w:rPr>
              <w:tab/>
            </w:r>
            <w:r>
              <w:rPr>
                <w:u w:val="single"/>
              </w:rPr>
              <w:tab/>
            </w:r>
          </w:p>
          <w:p w:rsidR="00393839" w:rsidRDefault="00393839" w:rsidP="00FB44D1">
            <w:pPr>
              <w:pStyle w:val="TableParagraph"/>
              <w:tabs>
                <w:tab w:val="left" w:pos="5109"/>
              </w:tabs>
              <w:spacing w:line="251" w:lineRule="exact"/>
            </w:pPr>
            <w:r>
              <w:t>Business</w:t>
            </w:r>
            <w:r>
              <w:rPr>
                <w:spacing w:val="-5"/>
              </w:rPr>
              <w:t xml:space="preserve"> </w:t>
            </w:r>
            <w:r>
              <w:t xml:space="preserve">Website: </w:t>
            </w:r>
            <w:r>
              <w:rPr>
                <w:u w:val="single"/>
              </w:rPr>
              <w:t xml:space="preserve"> </w:t>
            </w:r>
            <w:r>
              <w:rPr>
                <w:u w:val="single"/>
              </w:rPr>
              <w:tab/>
            </w:r>
          </w:p>
        </w:tc>
      </w:tr>
    </w:tbl>
    <w:p w:rsidR="00393839" w:rsidRDefault="00393839" w:rsidP="00123CE0">
      <w:pPr>
        <w:pStyle w:val="Heading1"/>
        <w:spacing w:before="93"/>
        <w:ind w:left="0"/>
        <w:rPr>
          <w:u w:val="none"/>
        </w:rPr>
      </w:pPr>
      <w:r>
        <w:t>Section</w:t>
      </w:r>
      <w:r>
        <w:rPr>
          <w:spacing w:val="-2"/>
        </w:rPr>
        <w:t xml:space="preserve"> </w:t>
      </w:r>
      <w:r>
        <w:t>2: Product</w:t>
      </w:r>
      <w:r>
        <w:rPr>
          <w:spacing w:val="-1"/>
        </w:rPr>
        <w:t xml:space="preserve"> </w:t>
      </w:r>
      <w:r>
        <w:t>Categories</w:t>
      </w:r>
    </w:p>
    <w:p w:rsidR="00393839" w:rsidRPr="00123CE0" w:rsidRDefault="00393839" w:rsidP="00123CE0">
      <w:pPr>
        <w:pStyle w:val="BodyText"/>
        <w:spacing w:before="93"/>
        <w:ind w:left="100" w:right="226"/>
        <w:rPr>
          <w:i/>
        </w:rPr>
      </w:pPr>
      <w:r>
        <w:t xml:space="preserve">A cottage food operation may produce a wide variety of food and drink in their home kitchen. </w:t>
      </w:r>
      <w:r w:rsidR="00123CE0">
        <w:t xml:space="preserve"> </w:t>
      </w:r>
      <w:r>
        <w:t>Check</w:t>
      </w:r>
      <w:r>
        <w:rPr>
          <w:spacing w:val="-2"/>
        </w:rPr>
        <w:t xml:space="preserve"> </w:t>
      </w:r>
      <w:r>
        <w:t>off</w:t>
      </w:r>
      <w:r>
        <w:rPr>
          <w:spacing w:val="-1"/>
        </w:rPr>
        <w:t xml:space="preserve"> </w:t>
      </w:r>
      <w:r w:rsidRPr="002912DC">
        <w:rPr>
          <w:sz w:val="24"/>
          <w:szCs w:val="24"/>
        </w:rPr>
        <w:t>ALL</w:t>
      </w:r>
      <w:r>
        <w:rPr>
          <w:spacing w:val="-2"/>
        </w:rPr>
        <w:t xml:space="preserve"> </w:t>
      </w:r>
      <w:r>
        <w:t>products</w:t>
      </w:r>
      <w:r>
        <w:rPr>
          <w:spacing w:val="1"/>
        </w:rPr>
        <w:t xml:space="preserve"> </w:t>
      </w:r>
      <w:r>
        <w:t>you</w:t>
      </w:r>
      <w:r>
        <w:rPr>
          <w:spacing w:val="-2"/>
        </w:rPr>
        <w:t xml:space="preserve"> </w:t>
      </w:r>
      <w:r>
        <w:t>intend</w:t>
      </w:r>
      <w:r>
        <w:rPr>
          <w:spacing w:val="-1"/>
        </w:rPr>
        <w:t xml:space="preserve"> </w:t>
      </w:r>
      <w:r>
        <w:t>to</w:t>
      </w:r>
      <w:r>
        <w:rPr>
          <w:spacing w:val="-1"/>
        </w:rPr>
        <w:t xml:space="preserve"> </w:t>
      </w:r>
      <w:r>
        <w:t>produce.</w:t>
      </w:r>
      <w:r w:rsidR="00123CE0">
        <w:t xml:space="preserve">  </w:t>
      </w:r>
      <w:r w:rsidR="00123CE0" w:rsidRPr="00123CE0">
        <w:rPr>
          <w:i/>
        </w:rPr>
        <w:t>Refer to the Pamphlet for items that are prohibited.</w:t>
      </w:r>
    </w:p>
    <w:p w:rsidR="00393839" w:rsidRDefault="00393839" w:rsidP="00393839">
      <w:pPr>
        <w:pStyle w:val="BodyText"/>
        <w:spacing w:before="9"/>
        <w:rPr>
          <w:b/>
          <w:sz w:val="19"/>
        </w:rPr>
      </w:pPr>
    </w:p>
    <w:p w:rsidR="00393839" w:rsidRDefault="00393839" w:rsidP="00393839">
      <w:pPr>
        <w:spacing w:before="1" w:line="216" w:lineRule="exact"/>
        <w:ind w:left="100"/>
        <w:rPr>
          <w:b/>
          <w:sz w:val="20"/>
        </w:rPr>
      </w:pPr>
      <w:r>
        <w:rPr>
          <w:b/>
          <w:sz w:val="20"/>
        </w:rPr>
        <w:t>Low-risk</w:t>
      </w:r>
      <w:r>
        <w:rPr>
          <w:b/>
          <w:spacing w:val="-3"/>
          <w:sz w:val="20"/>
        </w:rPr>
        <w:t xml:space="preserve"> </w:t>
      </w:r>
      <w:r>
        <w:rPr>
          <w:b/>
          <w:sz w:val="20"/>
        </w:rPr>
        <w:t>shelf</w:t>
      </w:r>
      <w:r>
        <w:rPr>
          <w:b/>
          <w:spacing w:val="-2"/>
          <w:sz w:val="20"/>
        </w:rPr>
        <w:t xml:space="preserve"> </w:t>
      </w:r>
      <w:r>
        <w:rPr>
          <w:b/>
          <w:sz w:val="20"/>
        </w:rPr>
        <w:t>stable</w:t>
      </w:r>
      <w:r>
        <w:rPr>
          <w:b/>
          <w:spacing w:val="-1"/>
          <w:sz w:val="20"/>
        </w:rPr>
        <w:t xml:space="preserve"> </w:t>
      </w:r>
      <w:r>
        <w:rPr>
          <w:b/>
          <w:sz w:val="20"/>
        </w:rPr>
        <w:t>products</w:t>
      </w:r>
    </w:p>
    <w:p w:rsidR="00393839" w:rsidRDefault="00393839" w:rsidP="00393839">
      <w:pPr>
        <w:pStyle w:val="ListParagraph"/>
        <w:numPr>
          <w:ilvl w:val="0"/>
          <w:numId w:val="4"/>
        </w:numPr>
        <w:tabs>
          <w:tab w:val="left" w:pos="312"/>
        </w:tabs>
        <w:spacing w:line="235" w:lineRule="exact"/>
        <w:ind w:left="311"/>
        <w:rPr>
          <w:rFonts w:ascii="Segoe UI Symbol" w:hAnsi="Segoe UI Symbol"/>
          <w:sz w:val="20"/>
        </w:rPr>
      </w:pPr>
      <w:r>
        <w:rPr>
          <w:sz w:val="20"/>
        </w:rPr>
        <w:t>Jams,</w:t>
      </w:r>
      <w:r>
        <w:rPr>
          <w:spacing w:val="-5"/>
          <w:sz w:val="20"/>
        </w:rPr>
        <w:t xml:space="preserve"> j</w:t>
      </w:r>
      <w:r>
        <w:rPr>
          <w:sz w:val="20"/>
        </w:rPr>
        <w:t>ellies,</w:t>
      </w:r>
      <w:r>
        <w:rPr>
          <w:spacing w:val="-2"/>
          <w:sz w:val="20"/>
        </w:rPr>
        <w:t xml:space="preserve"> p</w:t>
      </w:r>
      <w:r>
        <w:rPr>
          <w:sz w:val="20"/>
        </w:rPr>
        <w:t>reserves,</w:t>
      </w:r>
      <w:r>
        <w:rPr>
          <w:spacing w:val="-3"/>
          <w:sz w:val="20"/>
        </w:rPr>
        <w:t xml:space="preserve"> s</w:t>
      </w:r>
      <w:r>
        <w:rPr>
          <w:sz w:val="20"/>
        </w:rPr>
        <w:t>yrups</w:t>
      </w:r>
    </w:p>
    <w:p w:rsidR="00393839" w:rsidRDefault="00393839" w:rsidP="00393839">
      <w:pPr>
        <w:pStyle w:val="ListParagraph"/>
        <w:numPr>
          <w:ilvl w:val="0"/>
          <w:numId w:val="4"/>
        </w:numPr>
        <w:tabs>
          <w:tab w:val="left" w:pos="312"/>
        </w:tabs>
        <w:spacing w:line="232" w:lineRule="exact"/>
        <w:ind w:left="311"/>
        <w:rPr>
          <w:rFonts w:ascii="Segoe UI Symbol" w:hAnsi="Segoe UI Symbol"/>
          <w:sz w:val="20"/>
        </w:rPr>
      </w:pPr>
      <w:r>
        <w:rPr>
          <w:sz w:val="20"/>
        </w:rPr>
        <w:t>Fruit</w:t>
      </w:r>
      <w:r>
        <w:rPr>
          <w:spacing w:val="-4"/>
          <w:sz w:val="20"/>
        </w:rPr>
        <w:t xml:space="preserve"> b</w:t>
      </w:r>
      <w:r>
        <w:rPr>
          <w:sz w:val="20"/>
        </w:rPr>
        <w:t>utters,</w:t>
      </w:r>
      <w:r>
        <w:rPr>
          <w:spacing w:val="-4"/>
          <w:sz w:val="20"/>
        </w:rPr>
        <w:t xml:space="preserve"> f</w:t>
      </w:r>
      <w:r>
        <w:rPr>
          <w:sz w:val="20"/>
        </w:rPr>
        <w:t>ruit</w:t>
      </w:r>
      <w:r>
        <w:rPr>
          <w:spacing w:val="-2"/>
          <w:sz w:val="20"/>
        </w:rPr>
        <w:t xml:space="preserve"> p</w:t>
      </w:r>
      <w:r>
        <w:rPr>
          <w:sz w:val="20"/>
        </w:rPr>
        <w:t>ies,</w:t>
      </w:r>
      <w:r>
        <w:rPr>
          <w:spacing w:val="-2"/>
          <w:sz w:val="20"/>
        </w:rPr>
        <w:t xml:space="preserve"> f</w:t>
      </w:r>
      <w:r>
        <w:rPr>
          <w:sz w:val="20"/>
        </w:rPr>
        <w:t>ruit</w:t>
      </w:r>
      <w:r>
        <w:rPr>
          <w:spacing w:val="-4"/>
          <w:sz w:val="20"/>
        </w:rPr>
        <w:t xml:space="preserve"> p</w:t>
      </w:r>
      <w:r>
        <w:rPr>
          <w:sz w:val="20"/>
        </w:rPr>
        <w:t>astries,</w:t>
      </w:r>
      <w:r>
        <w:rPr>
          <w:spacing w:val="-2"/>
          <w:sz w:val="20"/>
        </w:rPr>
        <w:t xml:space="preserve"> e</w:t>
      </w:r>
      <w:r>
        <w:rPr>
          <w:sz w:val="20"/>
        </w:rPr>
        <w:t>mpanadas</w:t>
      </w:r>
    </w:p>
    <w:p w:rsidR="00393839" w:rsidRDefault="00393839" w:rsidP="00393839">
      <w:pPr>
        <w:pStyle w:val="ListParagraph"/>
        <w:numPr>
          <w:ilvl w:val="0"/>
          <w:numId w:val="4"/>
        </w:numPr>
        <w:tabs>
          <w:tab w:val="left" w:pos="312"/>
        </w:tabs>
        <w:spacing w:line="232" w:lineRule="exact"/>
        <w:ind w:left="311"/>
        <w:rPr>
          <w:rFonts w:ascii="Segoe UI Symbol" w:hAnsi="Segoe UI Symbol"/>
          <w:sz w:val="20"/>
        </w:rPr>
      </w:pPr>
      <w:r>
        <w:rPr>
          <w:sz w:val="20"/>
        </w:rPr>
        <w:t>Bread,</w:t>
      </w:r>
      <w:r>
        <w:rPr>
          <w:spacing w:val="-4"/>
          <w:sz w:val="20"/>
        </w:rPr>
        <w:t xml:space="preserve"> </w:t>
      </w:r>
      <w:r>
        <w:rPr>
          <w:sz w:val="20"/>
        </w:rPr>
        <w:t>tortillas,</w:t>
      </w:r>
      <w:r>
        <w:rPr>
          <w:spacing w:val="-3"/>
          <w:sz w:val="20"/>
        </w:rPr>
        <w:t xml:space="preserve"> c</w:t>
      </w:r>
      <w:r>
        <w:rPr>
          <w:sz w:val="20"/>
        </w:rPr>
        <w:t>ookies,</w:t>
      </w:r>
      <w:r>
        <w:rPr>
          <w:spacing w:val="-3"/>
          <w:sz w:val="20"/>
        </w:rPr>
        <w:t xml:space="preserve"> s</w:t>
      </w:r>
      <w:r>
        <w:rPr>
          <w:sz w:val="20"/>
        </w:rPr>
        <w:t>cones,</w:t>
      </w:r>
      <w:r>
        <w:rPr>
          <w:spacing w:val="-1"/>
          <w:sz w:val="20"/>
        </w:rPr>
        <w:t xml:space="preserve"> </w:t>
      </w:r>
      <w:r>
        <w:rPr>
          <w:sz w:val="20"/>
        </w:rPr>
        <w:t>or</w:t>
      </w:r>
      <w:r>
        <w:rPr>
          <w:spacing w:val="-3"/>
          <w:sz w:val="20"/>
        </w:rPr>
        <w:t xml:space="preserve"> o</w:t>
      </w:r>
      <w:r>
        <w:rPr>
          <w:sz w:val="20"/>
        </w:rPr>
        <w:t>ther baked</w:t>
      </w:r>
      <w:r>
        <w:rPr>
          <w:spacing w:val="-3"/>
          <w:sz w:val="20"/>
        </w:rPr>
        <w:t xml:space="preserve"> g</w:t>
      </w:r>
      <w:r>
        <w:rPr>
          <w:sz w:val="20"/>
        </w:rPr>
        <w:t>oods</w:t>
      </w:r>
      <w:r>
        <w:rPr>
          <w:spacing w:val="-1"/>
          <w:sz w:val="20"/>
        </w:rPr>
        <w:t xml:space="preserve"> </w:t>
      </w:r>
      <w:r>
        <w:rPr>
          <w:sz w:val="20"/>
        </w:rPr>
        <w:t>without</w:t>
      </w:r>
      <w:r>
        <w:rPr>
          <w:spacing w:val="-3"/>
          <w:sz w:val="20"/>
        </w:rPr>
        <w:t xml:space="preserve"> f</w:t>
      </w:r>
      <w:r>
        <w:rPr>
          <w:sz w:val="20"/>
        </w:rPr>
        <w:t>rostings</w:t>
      </w:r>
      <w:r>
        <w:rPr>
          <w:spacing w:val="-2"/>
          <w:sz w:val="20"/>
        </w:rPr>
        <w:t xml:space="preserve"> </w:t>
      </w:r>
      <w:r>
        <w:rPr>
          <w:sz w:val="20"/>
        </w:rPr>
        <w:t>or</w:t>
      </w:r>
      <w:r>
        <w:rPr>
          <w:spacing w:val="-4"/>
          <w:sz w:val="20"/>
        </w:rPr>
        <w:t xml:space="preserve"> c</w:t>
      </w:r>
      <w:r>
        <w:rPr>
          <w:sz w:val="20"/>
        </w:rPr>
        <w:t>heese.</w:t>
      </w:r>
    </w:p>
    <w:p w:rsidR="00393839" w:rsidRDefault="00393839" w:rsidP="00393839">
      <w:pPr>
        <w:pStyle w:val="ListParagraph"/>
        <w:numPr>
          <w:ilvl w:val="0"/>
          <w:numId w:val="4"/>
        </w:numPr>
        <w:tabs>
          <w:tab w:val="left" w:pos="312"/>
        </w:tabs>
        <w:spacing w:line="230" w:lineRule="exact"/>
        <w:ind w:left="311"/>
        <w:rPr>
          <w:rFonts w:ascii="Segoe UI Symbol" w:hAnsi="Segoe UI Symbol"/>
          <w:sz w:val="20"/>
        </w:rPr>
      </w:pPr>
      <w:r>
        <w:rPr>
          <w:sz w:val="20"/>
        </w:rPr>
        <w:t>Dehydrated</w:t>
      </w:r>
      <w:r>
        <w:rPr>
          <w:spacing w:val="-4"/>
          <w:sz w:val="20"/>
        </w:rPr>
        <w:t xml:space="preserve"> </w:t>
      </w:r>
      <w:r>
        <w:rPr>
          <w:sz w:val="20"/>
        </w:rPr>
        <w:t>or</w:t>
      </w:r>
      <w:r>
        <w:rPr>
          <w:spacing w:val="-2"/>
          <w:sz w:val="20"/>
        </w:rPr>
        <w:t xml:space="preserve"> </w:t>
      </w:r>
      <w:r>
        <w:rPr>
          <w:sz w:val="20"/>
        </w:rPr>
        <w:t>dried</w:t>
      </w:r>
      <w:r>
        <w:rPr>
          <w:spacing w:val="-1"/>
          <w:sz w:val="20"/>
        </w:rPr>
        <w:t xml:space="preserve"> f</w:t>
      </w:r>
      <w:r>
        <w:rPr>
          <w:sz w:val="20"/>
        </w:rPr>
        <w:t>ruits,</w:t>
      </w:r>
      <w:r>
        <w:rPr>
          <w:spacing w:val="-3"/>
          <w:sz w:val="20"/>
        </w:rPr>
        <w:t xml:space="preserve"> v</w:t>
      </w:r>
      <w:r>
        <w:rPr>
          <w:sz w:val="20"/>
        </w:rPr>
        <w:t>egetables,</w:t>
      </w:r>
      <w:r>
        <w:rPr>
          <w:spacing w:val="-1"/>
          <w:sz w:val="20"/>
        </w:rPr>
        <w:t xml:space="preserve"> </w:t>
      </w:r>
      <w:r>
        <w:rPr>
          <w:sz w:val="20"/>
        </w:rPr>
        <w:t>and</w:t>
      </w:r>
      <w:r>
        <w:rPr>
          <w:spacing w:val="-3"/>
          <w:sz w:val="20"/>
        </w:rPr>
        <w:t xml:space="preserve"> s</w:t>
      </w:r>
      <w:r>
        <w:rPr>
          <w:sz w:val="20"/>
        </w:rPr>
        <w:t>pices</w:t>
      </w:r>
      <w:r>
        <w:rPr>
          <w:spacing w:val="-1"/>
          <w:sz w:val="20"/>
        </w:rPr>
        <w:t xml:space="preserve"> </w:t>
      </w:r>
      <w:r>
        <w:rPr>
          <w:sz w:val="20"/>
        </w:rPr>
        <w:t>(dried</w:t>
      </w:r>
      <w:r>
        <w:rPr>
          <w:spacing w:val="-3"/>
          <w:sz w:val="20"/>
        </w:rPr>
        <w:t xml:space="preserve"> </w:t>
      </w:r>
      <w:r>
        <w:rPr>
          <w:sz w:val="20"/>
        </w:rPr>
        <w:t>spices,</w:t>
      </w:r>
      <w:r>
        <w:rPr>
          <w:spacing w:val="-3"/>
          <w:sz w:val="20"/>
        </w:rPr>
        <w:t xml:space="preserve"> </w:t>
      </w:r>
      <w:r>
        <w:rPr>
          <w:sz w:val="20"/>
        </w:rPr>
        <w:t>herbal</w:t>
      </w:r>
      <w:r>
        <w:rPr>
          <w:spacing w:val="-1"/>
          <w:sz w:val="20"/>
        </w:rPr>
        <w:t xml:space="preserve"> </w:t>
      </w:r>
      <w:r>
        <w:rPr>
          <w:sz w:val="20"/>
        </w:rPr>
        <w:t>teas,</w:t>
      </w:r>
      <w:r>
        <w:rPr>
          <w:spacing w:val="-3"/>
          <w:sz w:val="20"/>
        </w:rPr>
        <w:t xml:space="preserve"> </w:t>
      </w:r>
      <w:r>
        <w:rPr>
          <w:sz w:val="20"/>
        </w:rPr>
        <w:t>fruit</w:t>
      </w:r>
      <w:r>
        <w:rPr>
          <w:spacing w:val="-3"/>
          <w:sz w:val="20"/>
        </w:rPr>
        <w:t xml:space="preserve"> </w:t>
      </w:r>
      <w:r>
        <w:rPr>
          <w:sz w:val="20"/>
        </w:rPr>
        <w:t>leathers,</w:t>
      </w:r>
      <w:r>
        <w:rPr>
          <w:spacing w:val="-3"/>
          <w:sz w:val="20"/>
        </w:rPr>
        <w:t xml:space="preserve"> </w:t>
      </w:r>
      <w:r>
        <w:rPr>
          <w:sz w:val="20"/>
        </w:rPr>
        <w:t>apple</w:t>
      </w:r>
      <w:r>
        <w:rPr>
          <w:spacing w:val="-3"/>
          <w:sz w:val="20"/>
        </w:rPr>
        <w:t xml:space="preserve"> </w:t>
      </w:r>
      <w:r>
        <w:rPr>
          <w:sz w:val="20"/>
        </w:rPr>
        <w:t>chips,</w:t>
      </w:r>
      <w:r>
        <w:rPr>
          <w:spacing w:val="-4"/>
          <w:sz w:val="20"/>
        </w:rPr>
        <w:t xml:space="preserve"> </w:t>
      </w:r>
      <w:r>
        <w:rPr>
          <w:sz w:val="20"/>
        </w:rPr>
        <w:t>etc.)</w:t>
      </w:r>
    </w:p>
    <w:p w:rsidR="00393839" w:rsidRDefault="00393839" w:rsidP="00393839">
      <w:pPr>
        <w:pStyle w:val="ListParagraph"/>
        <w:numPr>
          <w:ilvl w:val="0"/>
          <w:numId w:val="4"/>
        </w:numPr>
        <w:tabs>
          <w:tab w:val="left" w:pos="312"/>
        </w:tabs>
        <w:spacing w:line="230" w:lineRule="exact"/>
        <w:ind w:left="311"/>
        <w:rPr>
          <w:rFonts w:ascii="Segoe UI Symbol" w:hAnsi="Segoe UI Symbol"/>
          <w:sz w:val="20"/>
        </w:rPr>
      </w:pPr>
      <w:r>
        <w:rPr>
          <w:sz w:val="20"/>
        </w:rPr>
        <w:t>Roasted</w:t>
      </w:r>
      <w:r>
        <w:rPr>
          <w:spacing w:val="-1"/>
          <w:sz w:val="20"/>
        </w:rPr>
        <w:t xml:space="preserve"> </w:t>
      </w:r>
      <w:r>
        <w:rPr>
          <w:sz w:val="20"/>
        </w:rPr>
        <w:t>and/or</w:t>
      </w:r>
      <w:r>
        <w:rPr>
          <w:spacing w:val="-1"/>
          <w:sz w:val="20"/>
        </w:rPr>
        <w:t xml:space="preserve"> </w:t>
      </w:r>
      <w:r>
        <w:rPr>
          <w:sz w:val="20"/>
        </w:rPr>
        <w:t>ground</w:t>
      </w:r>
      <w:r>
        <w:rPr>
          <w:spacing w:val="-1"/>
          <w:sz w:val="20"/>
        </w:rPr>
        <w:t xml:space="preserve"> c</w:t>
      </w:r>
      <w:r>
        <w:rPr>
          <w:sz w:val="20"/>
        </w:rPr>
        <w:t>offee</w:t>
      </w:r>
      <w:r>
        <w:rPr>
          <w:spacing w:val="-2"/>
          <w:sz w:val="20"/>
        </w:rPr>
        <w:t xml:space="preserve"> </w:t>
      </w:r>
      <w:r>
        <w:rPr>
          <w:sz w:val="20"/>
        </w:rPr>
        <w:t>or</w:t>
      </w:r>
      <w:r>
        <w:rPr>
          <w:spacing w:val="-3"/>
          <w:sz w:val="20"/>
        </w:rPr>
        <w:t xml:space="preserve"> n</w:t>
      </w:r>
      <w:r>
        <w:rPr>
          <w:sz w:val="20"/>
        </w:rPr>
        <w:t>uts</w:t>
      </w:r>
    </w:p>
    <w:p w:rsidR="00393839" w:rsidRPr="001D7954" w:rsidRDefault="00393839" w:rsidP="00393839">
      <w:pPr>
        <w:pStyle w:val="ListParagraph"/>
        <w:numPr>
          <w:ilvl w:val="0"/>
          <w:numId w:val="4"/>
        </w:numPr>
        <w:tabs>
          <w:tab w:val="left" w:pos="312"/>
        </w:tabs>
        <w:spacing w:line="248" w:lineRule="exact"/>
        <w:ind w:left="311"/>
        <w:rPr>
          <w:rFonts w:ascii="Segoe UI Symbol" w:hAnsi="Segoe UI Symbol"/>
          <w:sz w:val="20"/>
        </w:rPr>
      </w:pPr>
      <w:r>
        <w:rPr>
          <w:sz w:val="20"/>
        </w:rPr>
        <w:t>Candies</w:t>
      </w:r>
      <w:r>
        <w:rPr>
          <w:spacing w:val="-1"/>
          <w:sz w:val="20"/>
        </w:rPr>
        <w:t xml:space="preserve"> </w:t>
      </w:r>
      <w:r>
        <w:rPr>
          <w:sz w:val="20"/>
        </w:rPr>
        <w:t>and</w:t>
      </w:r>
      <w:r>
        <w:rPr>
          <w:spacing w:val="-2"/>
          <w:sz w:val="20"/>
        </w:rPr>
        <w:t xml:space="preserve"> c</w:t>
      </w:r>
      <w:r>
        <w:rPr>
          <w:sz w:val="20"/>
        </w:rPr>
        <w:t>aramels</w:t>
      </w:r>
    </w:p>
    <w:p w:rsidR="001D7954" w:rsidRDefault="001D7954" w:rsidP="00393839">
      <w:pPr>
        <w:pStyle w:val="ListParagraph"/>
        <w:numPr>
          <w:ilvl w:val="0"/>
          <w:numId w:val="4"/>
        </w:numPr>
        <w:tabs>
          <w:tab w:val="left" w:pos="312"/>
        </w:tabs>
        <w:spacing w:line="248" w:lineRule="exact"/>
        <w:ind w:left="311"/>
        <w:rPr>
          <w:rFonts w:ascii="Segoe UI Symbol" w:hAnsi="Segoe UI Symbol"/>
          <w:sz w:val="20"/>
        </w:rPr>
      </w:pPr>
      <w:r>
        <w:t>Other:</w:t>
      </w:r>
      <w:r>
        <w:rPr>
          <w:spacing w:val="-1"/>
        </w:rPr>
        <w:t xml:space="preserve"> </w:t>
      </w:r>
      <w:r>
        <w:rPr>
          <w:w w:val="99"/>
          <w:u w:val="single"/>
        </w:rPr>
        <w:t xml:space="preserve"> </w:t>
      </w:r>
      <w:r>
        <w:rPr>
          <w:u w:val="single"/>
        </w:rPr>
        <w:t>____________________________________________________________________________</w:t>
      </w:r>
    </w:p>
    <w:p w:rsidR="00393839" w:rsidRDefault="00393839" w:rsidP="00393839">
      <w:pPr>
        <w:pStyle w:val="Heading2"/>
        <w:spacing w:before="223" w:line="216" w:lineRule="exact"/>
      </w:pPr>
      <w:r>
        <w:t>You may also produce the following Items</w:t>
      </w:r>
      <w:r>
        <w:rPr>
          <w:spacing w:val="-3"/>
        </w:rPr>
        <w:t xml:space="preserve"> </w:t>
      </w:r>
      <w:r>
        <w:t>if you follow the</w:t>
      </w:r>
      <w:r>
        <w:rPr>
          <w:spacing w:val="-2"/>
        </w:rPr>
        <w:t xml:space="preserve"> </w:t>
      </w:r>
      <w:r>
        <w:t>additional</w:t>
      </w:r>
      <w:r>
        <w:rPr>
          <w:spacing w:val="-2"/>
        </w:rPr>
        <w:t xml:space="preserve"> </w:t>
      </w:r>
      <w:r>
        <w:t xml:space="preserve">instructions specific to </w:t>
      </w:r>
      <w:r w:rsidRPr="002912DC">
        <w:rPr>
          <w:i/>
          <w:u w:val="single"/>
        </w:rPr>
        <w:t>SECTION 7</w:t>
      </w:r>
      <w:r>
        <w:t xml:space="preserve"> on this application.</w:t>
      </w:r>
    </w:p>
    <w:p w:rsidR="00393839" w:rsidRDefault="00393839" w:rsidP="00393839">
      <w:pPr>
        <w:pStyle w:val="ListParagraph"/>
        <w:numPr>
          <w:ilvl w:val="0"/>
          <w:numId w:val="4"/>
        </w:numPr>
        <w:tabs>
          <w:tab w:val="left" w:pos="312"/>
        </w:tabs>
        <w:spacing w:line="234" w:lineRule="exact"/>
        <w:ind w:left="311"/>
        <w:rPr>
          <w:rFonts w:ascii="Segoe UI Symbol" w:hAnsi="Segoe UI Symbol"/>
          <w:sz w:val="20"/>
        </w:rPr>
      </w:pPr>
      <w:r>
        <w:rPr>
          <w:sz w:val="20"/>
        </w:rPr>
        <w:t>Salad</w:t>
      </w:r>
      <w:r>
        <w:rPr>
          <w:spacing w:val="-1"/>
          <w:sz w:val="20"/>
        </w:rPr>
        <w:t xml:space="preserve"> </w:t>
      </w:r>
      <w:r>
        <w:rPr>
          <w:sz w:val="20"/>
        </w:rPr>
        <w:t>dressings,</w:t>
      </w:r>
      <w:r>
        <w:rPr>
          <w:spacing w:val="-1"/>
          <w:sz w:val="20"/>
        </w:rPr>
        <w:t xml:space="preserve"> v</w:t>
      </w:r>
      <w:r>
        <w:rPr>
          <w:sz w:val="20"/>
        </w:rPr>
        <w:t>inegars,</w:t>
      </w:r>
      <w:r>
        <w:rPr>
          <w:spacing w:val="-2"/>
          <w:sz w:val="20"/>
        </w:rPr>
        <w:t xml:space="preserve"> i</w:t>
      </w:r>
      <w:r>
        <w:rPr>
          <w:sz w:val="20"/>
        </w:rPr>
        <w:t>nfused oils</w:t>
      </w:r>
      <w:r>
        <w:rPr>
          <w:color w:val="0000FF"/>
          <w:spacing w:val="1"/>
          <w:sz w:val="20"/>
        </w:rPr>
        <w:t xml:space="preserve"> </w:t>
      </w:r>
    </w:p>
    <w:p w:rsidR="00393839" w:rsidRDefault="00393839" w:rsidP="00393839">
      <w:pPr>
        <w:pStyle w:val="ListParagraph"/>
        <w:numPr>
          <w:ilvl w:val="0"/>
          <w:numId w:val="4"/>
        </w:numPr>
        <w:tabs>
          <w:tab w:val="left" w:pos="312"/>
        </w:tabs>
        <w:spacing w:line="230" w:lineRule="exact"/>
        <w:ind w:left="311"/>
        <w:rPr>
          <w:rFonts w:ascii="Segoe UI Symbol" w:hAnsi="Segoe UI Symbol"/>
          <w:sz w:val="20"/>
        </w:rPr>
      </w:pPr>
      <w:r>
        <w:rPr>
          <w:sz w:val="20"/>
        </w:rPr>
        <w:t>Cheesy</w:t>
      </w:r>
      <w:r>
        <w:rPr>
          <w:spacing w:val="-5"/>
          <w:sz w:val="20"/>
        </w:rPr>
        <w:t xml:space="preserve"> b</w:t>
      </w:r>
      <w:r>
        <w:rPr>
          <w:sz w:val="20"/>
        </w:rPr>
        <w:t>read</w:t>
      </w:r>
      <w:r>
        <w:rPr>
          <w:spacing w:val="-1"/>
          <w:sz w:val="20"/>
        </w:rPr>
        <w:t xml:space="preserve"> </w:t>
      </w:r>
      <w:r>
        <w:rPr>
          <w:sz w:val="20"/>
        </w:rPr>
        <w:t>or</w:t>
      </w:r>
      <w:r>
        <w:rPr>
          <w:spacing w:val="-2"/>
          <w:sz w:val="20"/>
        </w:rPr>
        <w:t xml:space="preserve"> </w:t>
      </w:r>
      <w:r>
        <w:rPr>
          <w:sz w:val="20"/>
        </w:rPr>
        <w:t>other</w:t>
      </w:r>
      <w:r>
        <w:rPr>
          <w:spacing w:val="-2"/>
          <w:sz w:val="20"/>
        </w:rPr>
        <w:t xml:space="preserve"> b</w:t>
      </w:r>
      <w:r>
        <w:rPr>
          <w:sz w:val="20"/>
        </w:rPr>
        <w:t>aked</w:t>
      </w:r>
      <w:r>
        <w:rPr>
          <w:spacing w:val="-2"/>
          <w:sz w:val="20"/>
        </w:rPr>
        <w:t xml:space="preserve"> g</w:t>
      </w:r>
      <w:r>
        <w:rPr>
          <w:sz w:val="20"/>
        </w:rPr>
        <w:t>oods</w:t>
      </w:r>
      <w:r>
        <w:rPr>
          <w:spacing w:val="-1"/>
          <w:sz w:val="20"/>
        </w:rPr>
        <w:t xml:space="preserve"> c</w:t>
      </w:r>
      <w:r>
        <w:rPr>
          <w:sz w:val="20"/>
        </w:rPr>
        <w:t>ontaining</w:t>
      </w:r>
      <w:r>
        <w:rPr>
          <w:spacing w:val="-2"/>
          <w:sz w:val="20"/>
        </w:rPr>
        <w:t xml:space="preserve"> c</w:t>
      </w:r>
      <w:r>
        <w:rPr>
          <w:sz w:val="20"/>
        </w:rPr>
        <w:t>heese</w:t>
      </w:r>
    </w:p>
    <w:p w:rsidR="00393839" w:rsidRDefault="00393839" w:rsidP="00393839">
      <w:pPr>
        <w:pStyle w:val="ListParagraph"/>
        <w:numPr>
          <w:ilvl w:val="0"/>
          <w:numId w:val="4"/>
        </w:numPr>
        <w:tabs>
          <w:tab w:val="left" w:pos="312"/>
        </w:tabs>
        <w:spacing w:line="232" w:lineRule="exact"/>
        <w:ind w:left="311"/>
        <w:rPr>
          <w:rFonts w:ascii="Segoe UI Symbol" w:hAnsi="Segoe UI Symbol"/>
          <w:sz w:val="20"/>
        </w:rPr>
      </w:pPr>
      <w:r>
        <w:rPr>
          <w:sz w:val="20"/>
        </w:rPr>
        <w:t>Fermented</w:t>
      </w:r>
      <w:r>
        <w:rPr>
          <w:spacing w:val="-3"/>
          <w:sz w:val="20"/>
        </w:rPr>
        <w:t xml:space="preserve"> f</w:t>
      </w:r>
      <w:r>
        <w:rPr>
          <w:sz w:val="20"/>
        </w:rPr>
        <w:t>oods</w:t>
      </w:r>
      <w:r>
        <w:rPr>
          <w:spacing w:val="-1"/>
          <w:sz w:val="20"/>
        </w:rPr>
        <w:t xml:space="preserve"> </w:t>
      </w:r>
      <w:r>
        <w:rPr>
          <w:sz w:val="20"/>
        </w:rPr>
        <w:t>(</w:t>
      </w:r>
      <w:proofErr w:type="spellStart"/>
      <w:r>
        <w:rPr>
          <w:sz w:val="20"/>
        </w:rPr>
        <w:t>kimchi</w:t>
      </w:r>
      <w:proofErr w:type="spellEnd"/>
      <w:r>
        <w:rPr>
          <w:sz w:val="20"/>
        </w:rPr>
        <w:t>,</w:t>
      </w:r>
      <w:r>
        <w:rPr>
          <w:spacing w:val="-3"/>
          <w:sz w:val="20"/>
        </w:rPr>
        <w:t xml:space="preserve"> </w:t>
      </w:r>
      <w:r>
        <w:rPr>
          <w:sz w:val="20"/>
        </w:rPr>
        <w:t>kraut,</w:t>
      </w:r>
      <w:r>
        <w:rPr>
          <w:spacing w:val="-2"/>
          <w:sz w:val="20"/>
        </w:rPr>
        <w:t xml:space="preserve"> </w:t>
      </w:r>
      <w:r>
        <w:rPr>
          <w:sz w:val="20"/>
        </w:rPr>
        <w:t>etc.)</w:t>
      </w:r>
    </w:p>
    <w:p w:rsidR="00393839" w:rsidRPr="00F7576F" w:rsidRDefault="00393839" w:rsidP="00393839">
      <w:pPr>
        <w:pStyle w:val="ListParagraph"/>
        <w:numPr>
          <w:ilvl w:val="0"/>
          <w:numId w:val="4"/>
        </w:numPr>
        <w:tabs>
          <w:tab w:val="left" w:pos="312"/>
        </w:tabs>
        <w:spacing w:line="219" w:lineRule="exact"/>
        <w:ind w:left="311" w:right="958"/>
        <w:rPr>
          <w:rFonts w:ascii="Segoe UI Symbol" w:hAnsi="Segoe UI Symbol"/>
          <w:sz w:val="20"/>
        </w:rPr>
      </w:pPr>
      <w:r w:rsidRPr="00F7576F">
        <w:rPr>
          <w:sz w:val="20"/>
        </w:rPr>
        <w:t>Acidified</w:t>
      </w:r>
      <w:r w:rsidRPr="00F7576F">
        <w:rPr>
          <w:spacing w:val="-3"/>
          <w:sz w:val="20"/>
        </w:rPr>
        <w:t xml:space="preserve"> </w:t>
      </w:r>
      <w:r>
        <w:rPr>
          <w:spacing w:val="-3"/>
          <w:sz w:val="20"/>
        </w:rPr>
        <w:t>f</w:t>
      </w:r>
      <w:r w:rsidRPr="00F7576F">
        <w:rPr>
          <w:sz w:val="20"/>
        </w:rPr>
        <w:t>ruits</w:t>
      </w:r>
      <w:r w:rsidRPr="00F7576F">
        <w:rPr>
          <w:spacing w:val="-1"/>
          <w:sz w:val="20"/>
        </w:rPr>
        <w:t xml:space="preserve"> </w:t>
      </w:r>
      <w:r w:rsidRPr="00F7576F">
        <w:rPr>
          <w:sz w:val="20"/>
        </w:rPr>
        <w:t>or</w:t>
      </w:r>
      <w:r w:rsidRPr="00F7576F">
        <w:rPr>
          <w:spacing w:val="-3"/>
          <w:sz w:val="20"/>
        </w:rPr>
        <w:t xml:space="preserve"> </w:t>
      </w:r>
      <w:r>
        <w:rPr>
          <w:spacing w:val="-3"/>
          <w:sz w:val="20"/>
        </w:rPr>
        <w:t>v</w:t>
      </w:r>
      <w:r w:rsidRPr="00F7576F">
        <w:rPr>
          <w:sz w:val="20"/>
        </w:rPr>
        <w:t>egetables</w:t>
      </w:r>
      <w:r w:rsidRPr="00F7576F">
        <w:rPr>
          <w:spacing w:val="-1"/>
          <w:sz w:val="20"/>
        </w:rPr>
        <w:t xml:space="preserve"> </w:t>
      </w:r>
      <w:r w:rsidRPr="00F7576F">
        <w:rPr>
          <w:sz w:val="20"/>
        </w:rPr>
        <w:t>(pickles,</w:t>
      </w:r>
      <w:r w:rsidRPr="00F7576F">
        <w:rPr>
          <w:spacing w:val="-2"/>
          <w:sz w:val="20"/>
        </w:rPr>
        <w:t xml:space="preserve"> </w:t>
      </w:r>
      <w:r w:rsidRPr="00F7576F">
        <w:rPr>
          <w:sz w:val="20"/>
        </w:rPr>
        <w:t>shrubs,</w:t>
      </w:r>
      <w:r w:rsidRPr="00F7576F">
        <w:rPr>
          <w:spacing w:val="-3"/>
          <w:sz w:val="20"/>
        </w:rPr>
        <w:t xml:space="preserve"> </w:t>
      </w:r>
      <w:r w:rsidRPr="00F7576F">
        <w:rPr>
          <w:sz w:val="20"/>
        </w:rPr>
        <w:t>hot</w:t>
      </w:r>
      <w:r w:rsidRPr="00F7576F">
        <w:rPr>
          <w:spacing w:val="-2"/>
          <w:sz w:val="20"/>
        </w:rPr>
        <w:t xml:space="preserve"> </w:t>
      </w:r>
      <w:r w:rsidRPr="00F7576F">
        <w:rPr>
          <w:sz w:val="20"/>
        </w:rPr>
        <w:t>sauces,</w:t>
      </w:r>
      <w:r w:rsidRPr="00F7576F">
        <w:rPr>
          <w:spacing w:val="-2"/>
          <w:sz w:val="20"/>
        </w:rPr>
        <w:t xml:space="preserve"> </w:t>
      </w:r>
      <w:r w:rsidRPr="00F7576F">
        <w:rPr>
          <w:sz w:val="20"/>
        </w:rPr>
        <w:t>relishes,</w:t>
      </w:r>
      <w:r w:rsidRPr="00F7576F">
        <w:rPr>
          <w:spacing w:val="-3"/>
          <w:sz w:val="20"/>
        </w:rPr>
        <w:t xml:space="preserve"> </w:t>
      </w:r>
      <w:r w:rsidRPr="00F7576F">
        <w:rPr>
          <w:sz w:val="20"/>
        </w:rPr>
        <w:t>condiments)</w:t>
      </w:r>
    </w:p>
    <w:p w:rsidR="00393839" w:rsidRPr="00F7576F" w:rsidRDefault="00393839" w:rsidP="00393839">
      <w:pPr>
        <w:pStyle w:val="ListParagraph"/>
        <w:numPr>
          <w:ilvl w:val="0"/>
          <w:numId w:val="4"/>
        </w:numPr>
        <w:tabs>
          <w:tab w:val="left" w:pos="312"/>
        </w:tabs>
        <w:spacing w:line="219" w:lineRule="exact"/>
        <w:ind w:left="317" w:right="965" w:hanging="216"/>
        <w:rPr>
          <w:rFonts w:ascii="Segoe UI Symbol" w:hAnsi="Segoe UI Symbol"/>
          <w:sz w:val="20"/>
        </w:rPr>
      </w:pPr>
      <w:r w:rsidRPr="00F7576F">
        <w:rPr>
          <w:sz w:val="20"/>
        </w:rPr>
        <w:t>Cakes,</w:t>
      </w:r>
      <w:r w:rsidRPr="00F7576F">
        <w:rPr>
          <w:spacing w:val="-3"/>
          <w:sz w:val="20"/>
        </w:rPr>
        <w:t xml:space="preserve"> </w:t>
      </w:r>
      <w:r>
        <w:rPr>
          <w:spacing w:val="-3"/>
          <w:sz w:val="20"/>
        </w:rPr>
        <w:t>c</w:t>
      </w:r>
      <w:r w:rsidRPr="00F7576F">
        <w:rPr>
          <w:sz w:val="20"/>
        </w:rPr>
        <w:t>upcakes,</w:t>
      </w:r>
      <w:r w:rsidRPr="00F7576F">
        <w:rPr>
          <w:spacing w:val="-3"/>
          <w:sz w:val="20"/>
        </w:rPr>
        <w:t xml:space="preserve"> </w:t>
      </w:r>
      <w:r w:rsidRPr="00F7576F">
        <w:rPr>
          <w:sz w:val="20"/>
        </w:rPr>
        <w:t>and</w:t>
      </w:r>
      <w:r w:rsidRPr="00F7576F">
        <w:rPr>
          <w:spacing w:val="-2"/>
          <w:sz w:val="20"/>
        </w:rPr>
        <w:t xml:space="preserve"> </w:t>
      </w:r>
      <w:r>
        <w:rPr>
          <w:spacing w:val="-2"/>
          <w:sz w:val="20"/>
        </w:rPr>
        <w:t>o</w:t>
      </w:r>
      <w:r w:rsidRPr="00F7576F">
        <w:rPr>
          <w:sz w:val="20"/>
        </w:rPr>
        <w:t>ther</w:t>
      </w:r>
      <w:r w:rsidRPr="00F7576F">
        <w:rPr>
          <w:spacing w:val="-2"/>
          <w:sz w:val="20"/>
        </w:rPr>
        <w:t xml:space="preserve"> </w:t>
      </w:r>
      <w:r>
        <w:rPr>
          <w:spacing w:val="-2"/>
          <w:sz w:val="20"/>
        </w:rPr>
        <w:t>b</w:t>
      </w:r>
      <w:r w:rsidRPr="00F7576F">
        <w:rPr>
          <w:sz w:val="20"/>
        </w:rPr>
        <w:t>aked</w:t>
      </w:r>
      <w:r w:rsidRPr="00F7576F">
        <w:rPr>
          <w:spacing w:val="-3"/>
          <w:sz w:val="20"/>
        </w:rPr>
        <w:t xml:space="preserve"> </w:t>
      </w:r>
      <w:r>
        <w:rPr>
          <w:spacing w:val="-3"/>
          <w:sz w:val="20"/>
        </w:rPr>
        <w:t>g</w:t>
      </w:r>
      <w:r w:rsidRPr="00F7576F">
        <w:rPr>
          <w:sz w:val="20"/>
        </w:rPr>
        <w:t>oods</w:t>
      </w:r>
      <w:r w:rsidRPr="00F7576F">
        <w:rPr>
          <w:spacing w:val="1"/>
          <w:sz w:val="20"/>
        </w:rPr>
        <w:t xml:space="preserve"> </w:t>
      </w:r>
      <w:r w:rsidRPr="00F7576F">
        <w:rPr>
          <w:sz w:val="20"/>
        </w:rPr>
        <w:t>with</w:t>
      </w:r>
      <w:r w:rsidRPr="00F7576F">
        <w:rPr>
          <w:spacing w:val="-3"/>
          <w:sz w:val="20"/>
        </w:rPr>
        <w:t xml:space="preserve"> </w:t>
      </w:r>
      <w:r>
        <w:rPr>
          <w:spacing w:val="-3"/>
          <w:sz w:val="20"/>
        </w:rPr>
        <w:t>f</w:t>
      </w:r>
      <w:r w:rsidRPr="00F7576F">
        <w:rPr>
          <w:sz w:val="20"/>
        </w:rPr>
        <w:t>rostings</w:t>
      </w:r>
      <w:r w:rsidRPr="00F7576F">
        <w:rPr>
          <w:spacing w:val="-2"/>
          <w:sz w:val="20"/>
        </w:rPr>
        <w:t xml:space="preserve"> </w:t>
      </w:r>
      <w:r w:rsidRPr="00F7576F">
        <w:rPr>
          <w:sz w:val="20"/>
        </w:rPr>
        <w:t>and</w:t>
      </w:r>
      <w:r w:rsidRPr="00F7576F">
        <w:rPr>
          <w:spacing w:val="-2"/>
          <w:sz w:val="20"/>
        </w:rPr>
        <w:t xml:space="preserve"> </w:t>
      </w:r>
      <w:r>
        <w:rPr>
          <w:spacing w:val="-2"/>
          <w:sz w:val="20"/>
        </w:rPr>
        <w:t>i</w:t>
      </w:r>
      <w:r w:rsidRPr="00F7576F">
        <w:rPr>
          <w:sz w:val="20"/>
        </w:rPr>
        <w:t>cings</w:t>
      </w:r>
    </w:p>
    <w:p w:rsidR="00393839" w:rsidRDefault="00393839" w:rsidP="00393839">
      <w:pPr>
        <w:pStyle w:val="ListParagraph"/>
        <w:numPr>
          <w:ilvl w:val="0"/>
          <w:numId w:val="4"/>
        </w:numPr>
        <w:tabs>
          <w:tab w:val="left" w:pos="312"/>
        </w:tabs>
        <w:spacing w:line="219" w:lineRule="exact"/>
        <w:ind w:left="317" w:right="965" w:hanging="216"/>
        <w:rPr>
          <w:rFonts w:ascii="Segoe UI Symbol" w:hAnsi="Segoe UI Symbol"/>
          <w:sz w:val="20"/>
        </w:rPr>
      </w:pPr>
      <w:r>
        <w:rPr>
          <w:sz w:val="20"/>
        </w:rPr>
        <w:t>Fresh cut fruit and vegetables (zucchini noodles, pasta salads with vegetables, fruit bowls, etc.)</w:t>
      </w:r>
    </w:p>
    <w:p w:rsidR="00393839" w:rsidRDefault="00393839" w:rsidP="00393839">
      <w:pPr>
        <w:pStyle w:val="ListParagraph"/>
        <w:numPr>
          <w:ilvl w:val="0"/>
          <w:numId w:val="4"/>
        </w:numPr>
        <w:tabs>
          <w:tab w:val="left" w:pos="312"/>
        </w:tabs>
        <w:spacing w:line="213" w:lineRule="exact"/>
        <w:ind w:left="311"/>
        <w:rPr>
          <w:rFonts w:ascii="Segoe UI Symbol" w:hAnsi="Segoe UI Symbol"/>
          <w:sz w:val="20"/>
        </w:rPr>
      </w:pPr>
      <w:r>
        <w:rPr>
          <w:sz w:val="20"/>
        </w:rPr>
        <w:t>Canned</w:t>
      </w:r>
      <w:r>
        <w:rPr>
          <w:spacing w:val="-2"/>
          <w:sz w:val="20"/>
        </w:rPr>
        <w:t xml:space="preserve"> t</w:t>
      </w:r>
      <w:r>
        <w:rPr>
          <w:sz w:val="20"/>
        </w:rPr>
        <w:t>omato</w:t>
      </w:r>
      <w:r>
        <w:rPr>
          <w:spacing w:val="-2"/>
          <w:sz w:val="20"/>
        </w:rPr>
        <w:t xml:space="preserve"> p</w:t>
      </w:r>
      <w:r>
        <w:rPr>
          <w:sz w:val="20"/>
        </w:rPr>
        <w:t>roducts</w:t>
      </w:r>
      <w:r>
        <w:rPr>
          <w:color w:val="0000FF"/>
          <w:sz w:val="20"/>
        </w:rPr>
        <w:t xml:space="preserve"> </w:t>
      </w:r>
    </w:p>
    <w:p w:rsidR="00393839" w:rsidRDefault="00393839" w:rsidP="00393839">
      <w:pPr>
        <w:pStyle w:val="ListParagraph"/>
        <w:numPr>
          <w:ilvl w:val="0"/>
          <w:numId w:val="4"/>
        </w:numPr>
        <w:tabs>
          <w:tab w:val="left" w:pos="312"/>
        </w:tabs>
        <w:spacing w:line="230" w:lineRule="exact"/>
        <w:ind w:left="311"/>
        <w:rPr>
          <w:rFonts w:ascii="Segoe UI Symbol" w:hAnsi="Segoe UI Symbol"/>
          <w:sz w:val="20"/>
        </w:rPr>
      </w:pPr>
      <w:r>
        <w:rPr>
          <w:sz w:val="20"/>
        </w:rPr>
        <w:t>Vegan</w:t>
      </w:r>
      <w:r>
        <w:rPr>
          <w:spacing w:val="-3"/>
          <w:sz w:val="20"/>
        </w:rPr>
        <w:t xml:space="preserve"> </w:t>
      </w:r>
      <w:r>
        <w:rPr>
          <w:sz w:val="20"/>
        </w:rPr>
        <w:t>soups,</w:t>
      </w:r>
      <w:r>
        <w:rPr>
          <w:spacing w:val="-3"/>
          <w:sz w:val="20"/>
        </w:rPr>
        <w:t xml:space="preserve"> v</w:t>
      </w:r>
      <w:r>
        <w:rPr>
          <w:sz w:val="20"/>
        </w:rPr>
        <w:t>egan</w:t>
      </w:r>
      <w:r>
        <w:rPr>
          <w:spacing w:val="-2"/>
          <w:sz w:val="20"/>
        </w:rPr>
        <w:t xml:space="preserve"> m</w:t>
      </w:r>
      <w:r>
        <w:rPr>
          <w:sz w:val="20"/>
        </w:rPr>
        <w:t>eals,</w:t>
      </w:r>
      <w:r>
        <w:rPr>
          <w:spacing w:val="-3"/>
          <w:sz w:val="20"/>
        </w:rPr>
        <w:t xml:space="preserve"> </w:t>
      </w:r>
      <w:r>
        <w:rPr>
          <w:sz w:val="20"/>
        </w:rPr>
        <w:t>or</w:t>
      </w:r>
      <w:r>
        <w:rPr>
          <w:spacing w:val="-1"/>
          <w:sz w:val="20"/>
        </w:rPr>
        <w:t xml:space="preserve"> </w:t>
      </w:r>
      <w:r>
        <w:rPr>
          <w:sz w:val="20"/>
        </w:rPr>
        <w:t>other</w:t>
      </w:r>
      <w:r>
        <w:rPr>
          <w:spacing w:val="-2"/>
          <w:sz w:val="20"/>
        </w:rPr>
        <w:t xml:space="preserve"> h</w:t>
      </w:r>
      <w:r>
        <w:rPr>
          <w:sz w:val="20"/>
        </w:rPr>
        <w:t>eat-treated</w:t>
      </w:r>
      <w:r>
        <w:rPr>
          <w:spacing w:val="-1"/>
          <w:sz w:val="20"/>
        </w:rPr>
        <w:t xml:space="preserve"> p</w:t>
      </w:r>
      <w:r>
        <w:rPr>
          <w:sz w:val="20"/>
        </w:rPr>
        <w:t>roduce</w:t>
      </w:r>
    </w:p>
    <w:p w:rsidR="001D7954" w:rsidRPr="001D7954" w:rsidRDefault="00393839" w:rsidP="001D7954">
      <w:pPr>
        <w:pStyle w:val="ListParagraph"/>
        <w:numPr>
          <w:ilvl w:val="0"/>
          <w:numId w:val="4"/>
        </w:numPr>
        <w:tabs>
          <w:tab w:val="left" w:pos="312"/>
        </w:tabs>
        <w:spacing w:line="248" w:lineRule="exact"/>
        <w:ind w:left="311"/>
        <w:rPr>
          <w:rFonts w:ascii="Segoe UI Symbol" w:hAnsi="Segoe UI Symbol"/>
          <w:sz w:val="20"/>
        </w:rPr>
      </w:pPr>
      <w:r>
        <w:rPr>
          <w:sz w:val="20"/>
        </w:rPr>
        <w:lastRenderedPageBreak/>
        <w:t>Fresh-pressed</w:t>
      </w:r>
      <w:r>
        <w:rPr>
          <w:spacing w:val="-3"/>
          <w:sz w:val="20"/>
        </w:rPr>
        <w:t xml:space="preserve"> j</w:t>
      </w:r>
      <w:r>
        <w:rPr>
          <w:sz w:val="20"/>
        </w:rPr>
        <w:t>uices</w:t>
      </w:r>
      <w:r>
        <w:rPr>
          <w:spacing w:val="-2"/>
          <w:sz w:val="20"/>
        </w:rPr>
        <w:t xml:space="preserve"> </w:t>
      </w:r>
      <w:r>
        <w:rPr>
          <w:sz w:val="20"/>
        </w:rPr>
        <w:t>or bottled</w:t>
      </w:r>
      <w:r>
        <w:rPr>
          <w:spacing w:val="-1"/>
          <w:sz w:val="20"/>
        </w:rPr>
        <w:t xml:space="preserve"> d</w:t>
      </w:r>
      <w:r>
        <w:rPr>
          <w:sz w:val="20"/>
        </w:rPr>
        <w:t>rinks</w:t>
      </w:r>
    </w:p>
    <w:p w:rsidR="001D7954" w:rsidRPr="00123CE0" w:rsidRDefault="00393839" w:rsidP="00123CE0">
      <w:pPr>
        <w:pStyle w:val="ListParagraph"/>
        <w:numPr>
          <w:ilvl w:val="0"/>
          <w:numId w:val="4"/>
        </w:numPr>
        <w:tabs>
          <w:tab w:val="left" w:pos="312"/>
        </w:tabs>
        <w:spacing w:line="248" w:lineRule="exact"/>
        <w:ind w:left="311"/>
        <w:rPr>
          <w:rFonts w:ascii="Segoe UI Symbol" w:hAnsi="Segoe UI Symbol"/>
          <w:sz w:val="20"/>
        </w:rPr>
      </w:pPr>
      <w:r>
        <w:t>Other</w:t>
      </w:r>
      <w:r w:rsidR="001D7954">
        <w:t>:  ___________________________________________________________________________</w:t>
      </w:r>
    </w:p>
    <w:p w:rsidR="00393839" w:rsidRPr="001D7954" w:rsidRDefault="00393839" w:rsidP="001D7954">
      <w:pPr>
        <w:pStyle w:val="Heading1"/>
        <w:spacing w:before="75"/>
        <w:ind w:left="0"/>
        <w:rPr>
          <w:u w:val="none"/>
        </w:rPr>
      </w:pPr>
      <w:r>
        <w:t>Section</w:t>
      </w:r>
      <w:r>
        <w:rPr>
          <w:spacing w:val="-3"/>
        </w:rPr>
        <w:t xml:space="preserve"> </w:t>
      </w:r>
      <w:r>
        <w:t>3:</w:t>
      </w:r>
      <w:r>
        <w:rPr>
          <w:spacing w:val="-1"/>
        </w:rPr>
        <w:t xml:space="preserve"> </w:t>
      </w:r>
      <w:r>
        <w:t>Sales Avenues</w:t>
      </w:r>
    </w:p>
    <w:p w:rsidR="00393839" w:rsidRPr="003A2363" w:rsidRDefault="00393839" w:rsidP="003A2363">
      <w:pPr>
        <w:pStyle w:val="BodyText"/>
        <w:spacing w:before="93"/>
        <w:ind w:left="100" w:right="226"/>
      </w:pPr>
      <w:r>
        <w:t>Food</w:t>
      </w:r>
      <w:r>
        <w:rPr>
          <w:spacing w:val="-3"/>
        </w:rPr>
        <w:t xml:space="preserve"> </w:t>
      </w:r>
      <w:r>
        <w:t>and</w:t>
      </w:r>
      <w:r>
        <w:rPr>
          <w:spacing w:val="-1"/>
        </w:rPr>
        <w:t xml:space="preserve"> </w:t>
      </w:r>
      <w:r>
        <w:t>drink</w:t>
      </w:r>
      <w:r>
        <w:rPr>
          <w:spacing w:val="1"/>
        </w:rPr>
        <w:t xml:space="preserve"> </w:t>
      </w:r>
      <w:r>
        <w:t>produced</w:t>
      </w:r>
      <w:r>
        <w:rPr>
          <w:spacing w:val="-2"/>
        </w:rPr>
        <w:t xml:space="preserve"> </w:t>
      </w:r>
      <w:r>
        <w:t>by</w:t>
      </w:r>
      <w:r>
        <w:rPr>
          <w:spacing w:val="-4"/>
        </w:rPr>
        <w:t xml:space="preserve"> </w:t>
      </w:r>
      <w:r>
        <w:t>a</w:t>
      </w:r>
      <w:r>
        <w:rPr>
          <w:spacing w:val="-3"/>
        </w:rPr>
        <w:t xml:space="preserve"> </w:t>
      </w:r>
      <w:r>
        <w:t>cottage</w:t>
      </w:r>
      <w:r>
        <w:rPr>
          <w:spacing w:val="-3"/>
        </w:rPr>
        <w:t xml:space="preserve"> </w:t>
      </w:r>
      <w:r>
        <w:t>food operation</w:t>
      </w:r>
      <w:r>
        <w:rPr>
          <w:spacing w:val="-1"/>
        </w:rPr>
        <w:t xml:space="preserve"> </w:t>
      </w:r>
      <w:r>
        <w:t>shall</w:t>
      </w:r>
      <w:r>
        <w:rPr>
          <w:spacing w:val="-1"/>
        </w:rPr>
        <w:t xml:space="preserve"> </w:t>
      </w:r>
      <w:r>
        <w:t>be</w:t>
      </w:r>
      <w:r>
        <w:rPr>
          <w:spacing w:val="-3"/>
        </w:rPr>
        <w:t xml:space="preserve"> </w:t>
      </w:r>
      <w:r>
        <w:t>sold directly</w:t>
      </w:r>
      <w:r>
        <w:rPr>
          <w:spacing w:val="-4"/>
        </w:rPr>
        <w:t xml:space="preserve"> </w:t>
      </w:r>
      <w:r>
        <w:t>to</w:t>
      </w:r>
      <w:r>
        <w:rPr>
          <w:spacing w:val="-3"/>
        </w:rPr>
        <w:t xml:space="preserve"> </w:t>
      </w:r>
      <w:r>
        <w:t>consumers for</w:t>
      </w:r>
      <w:r>
        <w:rPr>
          <w:spacing w:val="-3"/>
        </w:rPr>
        <w:t xml:space="preserve"> </w:t>
      </w:r>
      <w:r>
        <w:t>their</w:t>
      </w:r>
      <w:r>
        <w:rPr>
          <w:spacing w:val="-2"/>
        </w:rPr>
        <w:t xml:space="preserve"> </w:t>
      </w:r>
      <w:r>
        <w:t>own</w:t>
      </w:r>
      <w:r>
        <w:rPr>
          <w:spacing w:val="-3"/>
        </w:rPr>
        <w:t xml:space="preserve"> </w:t>
      </w:r>
      <w:r>
        <w:t>consumption</w:t>
      </w:r>
      <w:r>
        <w:rPr>
          <w:spacing w:val="-2"/>
        </w:rPr>
        <w:t xml:space="preserve"> </w:t>
      </w:r>
      <w:r>
        <w:t>and</w:t>
      </w:r>
      <w:r>
        <w:rPr>
          <w:spacing w:val="-53"/>
        </w:rPr>
        <w:t xml:space="preserve"> </w:t>
      </w:r>
      <w:r>
        <w:t>not for resale. Sales to retail stores, such as restaurants, grocery stores, or bakeries; to third party</w:t>
      </w:r>
      <w:r>
        <w:rPr>
          <w:spacing w:val="1"/>
        </w:rPr>
        <w:t xml:space="preserve"> </w:t>
      </w:r>
      <w:r>
        <w:t>distributors</w:t>
      </w:r>
      <w:r>
        <w:rPr>
          <w:spacing w:val="-2"/>
        </w:rPr>
        <w:t xml:space="preserve"> </w:t>
      </w:r>
      <w:r>
        <w:t>for</w:t>
      </w:r>
      <w:r>
        <w:rPr>
          <w:spacing w:val="-2"/>
        </w:rPr>
        <w:t xml:space="preserve"> </w:t>
      </w:r>
      <w:r>
        <w:t>resale; or</w:t>
      </w:r>
      <w:r>
        <w:rPr>
          <w:spacing w:val="-1"/>
        </w:rPr>
        <w:t xml:space="preserve"> </w:t>
      </w:r>
      <w:r>
        <w:t>to third</w:t>
      </w:r>
      <w:r>
        <w:rPr>
          <w:spacing w:val="-2"/>
        </w:rPr>
        <w:t xml:space="preserve"> </w:t>
      </w:r>
      <w:r>
        <w:t>party</w:t>
      </w:r>
      <w:r>
        <w:rPr>
          <w:spacing w:val="-3"/>
        </w:rPr>
        <w:t xml:space="preserve"> </w:t>
      </w:r>
      <w:r>
        <w:t>distributors that</w:t>
      </w:r>
      <w:r>
        <w:rPr>
          <w:spacing w:val="-2"/>
        </w:rPr>
        <w:t xml:space="preserve"> </w:t>
      </w:r>
      <w:r>
        <w:t>deliver</w:t>
      </w:r>
      <w:r>
        <w:rPr>
          <w:spacing w:val="1"/>
        </w:rPr>
        <w:t xml:space="preserve"> </w:t>
      </w:r>
      <w:r>
        <w:t>products</w:t>
      </w:r>
      <w:r>
        <w:rPr>
          <w:spacing w:val="-1"/>
        </w:rPr>
        <w:t xml:space="preserve"> </w:t>
      </w:r>
      <w:r>
        <w:t>on</w:t>
      </w:r>
      <w:r>
        <w:rPr>
          <w:spacing w:val="2"/>
        </w:rPr>
        <w:t xml:space="preserve"> </w:t>
      </w:r>
      <w:r>
        <w:t>your</w:t>
      </w:r>
      <w:r>
        <w:rPr>
          <w:spacing w:val="-2"/>
        </w:rPr>
        <w:t xml:space="preserve"> </w:t>
      </w:r>
      <w:r>
        <w:t>behalf are prohibited.</w:t>
      </w:r>
      <w:r>
        <w:rPr>
          <w:spacing w:val="1"/>
        </w:rPr>
        <w:t xml:space="preserve"> </w:t>
      </w:r>
      <w:r>
        <w:t>Sales of cottage foods are limited to within the state of Illinois. A cottage food operation may sell products</w:t>
      </w:r>
      <w:r>
        <w:rPr>
          <w:spacing w:val="-53"/>
        </w:rPr>
        <w:t xml:space="preserve"> </w:t>
      </w:r>
      <w:r>
        <w:t>outside</w:t>
      </w:r>
      <w:r>
        <w:rPr>
          <w:spacing w:val="-3"/>
        </w:rPr>
        <w:t xml:space="preserve"> </w:t>
      </w:r>
      <w:r>
        <w:t>of</w:t>
      </w:r>
      <w:r>
        <w:rPr>
          <w:spacing w:val="-1"/>
        </w:rPr>
        <w:t xml:space="preserve"> </w:t>
      </w:r>
      <w:r>
        <w:t>the municipality</w:t>
      </w:r>
      <w:r>
        <w:rPr>
          <w:spacing w:val="-4"/>
        </w:rPr>
        <w:t xml:space="preserve"> </w:t>
      </w:r>
      <w:r>
        <w:t>or</w:t>
      </w:r>
      <w:r>
        <w:rPr>
          <w:spacing w:val="-2"/>
        </w:rPr>
        <w:t xml:space="preserve"> </w:t>
      </w:r>
      <w:r>
        <w:t>county</w:t>
      </w:r>
      <w:r>
        <w:rPr>
          <w:spacing w:val="-4"/>
        </w:rPr>
        <w:t xml:space="preserve"> </w:t>
      </w:r>
      <w:r>
        <w:t>where</w:t>
      </w:r>
      <w:r>
        <w:rPr>
          <w:spacing w:val="2"/>
        </w:rPr>
        <w:t xml:space="preserve"> </w:t>
      </w:r>
      <w:r>
        <w:t>the</w:t>
      </w:r>
      <w:r>
        <w:rPr>
          <w:spacing w:val="-3"/>
        </w:rPr>
        <w:t xml:space="preserve"> </w:t>
      </w:r>
      <w:r>
        <w:t>cottage</w:t>
      </w:r>
      <w:r>
        <w:rPr>
          <w:spacing w:val="-3"/>
        </w:rPr>
        <w:t xml:space="preserve"> </w:t>
      </w:r>
      <w:r>
        <w:t>food</w:t>
      </w:r>
      <w:r>
        <w:rPr>
          <w:spacing w:val="-2"/>
        </w:rPr>
        <w:t xml:space="preserve"> </w:t>
      </w:r>
      <w:r>
        <w:t>operation</w:t>
      </w:r>
      <w:r>
        <w:rPr>
          <w:spacing w:val="-1"/>
        </w:rPr>
        <w:t xml:space="preserve"> </w:t>
      </w:r>
      <w:r>
        <w:t>is</w:t>
      </w:r>
      <w:r>
        <w:rPr>
          <w:spacing w:val="-1"/>
        </w:rPr>
        <w:t xml:space="preserve"> </w:t>
      </w:r>
      <w:r>
        <w:t>located.</w:t>
      </w:r>
      <w:r>
        <w:rPr>
          <w:spacing w:val="-1"/>
        </w:rPr>
        <w:t xml:space="preserve"> </w:t>
      </w:r>
      <w:r>
        <w:t>A</w:t>
      </w:r>
      <w:r>
        <w:rPr>
          <w:spacing w:val="-3"/>
        </w:rPr>
        <w:t xml:space="preserve"> </w:t>
      </w:r>
      <w:r>
        <w:t>copy</w:t>
      </w:r>
      <w:r>
        <w:rPr>
          <w:spacing w:val="-6"/>
        </w:rPr>
        <w:t xml:space="preserve"> </w:t>
      </w:r>
      <w:r>
        <w:t>of</w:t>
      </w:r>
      <w:r>
        <w:rPr>
          <w:spacing w:val="1"/>
        </w:rPr>
        <w:t xml:space="preserve"> </w:t>
      </w:r>
      <w:r>
        <w:t>your</w:t>
      </w:r>
      <w:r>
        <w:rPr>
          <w:spacing w:val="-2"/>
        </w:rPr>
        <w:t xml:space="preserve"> </w:t>
      </w:r>
      <w:r>
        <w:t>certificate</w:t>
      </w:r>
      <w:r>
        <w:rPr>
          <w:spacing w:val="-3"/>
        </w:rPr>
        <w:t xml:space="preserve"> </w:t>
      </w:r>
      <w:r>
        <w:t>of registration</w:t>
      </w:r>
      <w:r>
        <w:rPr>
          <w:spacing w:val="-53"/>
        </w:rPr>
        <w:t xml:space="preserve"> </w:t>
      </w:r>
      <w:r>
        <w:t>must</w:t>
      </w:r>
      <w:r>
        <w:rPr>
          <w:spacing w:val="-2"/>
        </w:rPr>
        <w:t xml:space="preserve"> </w:t>
      </w:r>
      <w:r>
        <w:t>be</w:t>
      </w:r>
      <w:r>
        <w:rPr>
          <w:spacing w:val="-1"/>
        </w:rPr>
        <w:t xml:space="preserve"> </w:t>
      </w:r>
      <w:r>
        <w:t>available</w:t>
      </w:r>
      <w:r>
        <w:rPr>
          <w:spacing w:val="-1"/>
        </w:rPr>
        <w:t xml:space="preserve"> </w:t>
      </w:r>
      <w:r>
        <w:t>upon</w:t>
      </w:r>
      <w:r>
        <w:rPr>
          <w:spacing w:val="-1"/>
        </w:rPr>
        <w:t xml:space="preserve"> </w:t>
      </w:r>
      <w:r>
        <w:t>request</w:t>
      </w:r>
      <w:r>
        <w:rPr>
          <w:spacing w:val="-1"/>
        </w:rPr>
        <w:t xml:space="preserve"> </w:t>
      </w:r>
      <w:r>
        <w:t>by</w:t>
      </w:r>
      <w:r>
        <w:rPr>
          <w:spacing w:val="-5"/>
        </w:rPr>
        <w:t xml:space="preserve"> IDPH</w:t>
      </w:r>
      <w:r>
        <w:rPr>
          <w:spacing w:val="-1"/>
        </w:rPr>
        <w:t xml:space="preserve"> </w:t>
      </w:r>
      <w:r>
        <w:t>and</w:t>
      </w:r>
      <w:r>
        <w:rPr>
          <w:spacing w:val="-1"/>
        </w:rPr>
        <w:t xml:space="preserve"> </w:t>
      </w:r>
      <w:r>
        <w:t>any</w:t>
      </w:r>
      <w:r>
        <w:rPr>
          <w:spacing w:val="-2"/>
        </w:rPr>
        <w:t xml:space="preserve"> </w:t>
      </w:r>
      <w:r>
        <w:t>local</w:t>
      </w:r>
      <w:r>
        <w:rPr>
          <w:spacing w:val="-1"/>
        </w:rPr>
        <w:t xml:space="preserve"> </w:t>
      </w:r>
      <w:r>
        <w:t>health</w:t>
      </w:r>
      <w:r>
        <w:rPr>
          <w:spacing w:val="-1"/>
        </w:rPr>
        <w:t xml:space="preserve"> </w:t>
      </w:r>
      <w:r>
        <w:t>department.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96"/>
        <w:gridCol w:w="5396"/>
      </w:tblGrid>
      <w:tr w:rsidR="00393839" w:rsidTr="00FB44D1">
        <w:trPr>
          <w:trHeight w:val="268"/>
        </w:trPr>
        <w:tc>
          <w:tcPr>
            <w:tcW w:w="10792" w:type="dxa"/>
            <w:gridSpan w:val="2"/>
          </w:tcPr>
          <w:p w:rsidR="00393839" w:rsidRDefault="00393839" w:rsidP="00FB44D1">
            <w:pPr>
              <w:pStyle w:val="TableParagraph"/>
              <w:spacing w:line="248" w:lineRule="exact"/>
              <w:rPr>
                <w:b/>
              </w:rPr>
            </w:pPr>
            <w:r>
              <w:rPr>
                <w:b/>
                <w:spacing w:val="-3"/>
              </w:rPr>
              <w:t>I</w:t>
            </w:r>
            <w:r>
              <w:rPr>
                <w:b/>
              </w:rPr>
              <w:t>ndicate</w:t>
            </w:r>
            <w:r>
              <w:rPr>
                <w:b/>
                <w:spacing w:val="-1"/>
              </w:rPr>
              <w:t xml:space="preserve"> </w:t>
            </w:r>
            <w:r>
              <w:rPr>
                <w:b/>
              </w:rPr>
              <w:t>how</w:t>
            </w:r>
            <w:r>
              <w:rPr>
                <w:b/>
                <w:spacing w:val="-3"/>
              </w:rPr>
              <w:t xml:space="preserve"> </w:t>
            </w:r>
            <w:r>
              <w:rPr>
                <w:b/>
              </w:rPr>
              <w:t>you</w:t>
            </w:r>
            <w:r>
              <w:rPr>
                <w:b/>
                <w:spacing w:val="-4"/>
              </w:rPr>
              <w:t xml:space="preserve"> </w:t>
            </w:r>
            <w:r>
              <w:rPr>
                <w:b/>
              </w:rPr>
              <w:t>will</w:t>
            </w:r>
            <w:r>
              <w:rPr>
                <w:b/>
                <w:spacing w:val="-3"/>
              </w:rPr>
              <w:t xml:space="preserve"> </w:t>
            </w:r>
            <w:r>
              <w:rPr>
                <w:b/>
              </w:rPr>
              <w:t>sell</w:t>
            </w:r>
            <w:r>
              <w:rPr>
                <w:b/>
                <w:spacing w:val="-3"/>
              </w:rPr>
              <w:t xml:space="preserve"> </w:t>
            </w:r>
            <w:r>
              <w:rPr>
                <w:b/>
              </w:rPr>
              <w:t>your</w:t>
            </w:r>
            <w:r>
              <w:rPr>
                <w:b/>
                <w:spacing w:val="-1"/>
              </w:rPr>
              <w:t xml:space="preserve"> </w:t>
            </w:r>
            <w:r>
              <w:rPr>
                <w:b/>
              </w:rPr>
              <w:t>products.</w:t>
            </w:r>
            <w:r>
              <w:rPr>
                <w:b/>
                <w:spacing w:val="-4"/>
              </w:rPr>
              <w:t xml:space="preserve"> </w:t>
            </w:r>
            <w:r>
              <w:rPr>
                <w:b/>
              </w:rPr>
              <w:t>Check</w:t>
            </w:r>
            <w:r>
              <w:rPr>
                <w:b/>
                <w:spacing w:val="-1"/>
              </w:rPr>
              <w:t xml:space="preserve"> </w:t>
            </w:r>
            <w:r>
              <w:rPr>
                <w:b/>
              </w:rPr>
              <w:t>all</w:t>
            </w:r>
            <w:r>
              <w:rPr>
                <w:b/>
                <w:spacing w:val="-1"/>
              </w:rPr>
              <w:t xml:space="preserve"> </w:t>
            </w:r>
            <w:r>
              <w:rPr>
                <w:b/>
              </w:rPr>
              <w:t>that</w:t>
            </w:r>
            <w:r>
              <w:rPr>
                <w:b/>
                <w:spacing w:val="-3"/>
              </w:rPr>
              <w:t xml:space="preserve"> </w:t>
            </w:r>
            <w:r>
              <w:rPr>
                <w:b/>
              </w:rPr>
              <w:t>apply.</w:t>
            </w:r>
          </w:p>
        </w:tc>
      </w:tr>
      <w:tr w:rsidR="00393839" w:rsidTr="00FB44D1">
        <w:trPr>
          <w:trHeight w:val="3446"/>
        </w:trPr>
        <w:tc>
          <w:tcPr>
            <w:tcW w:w="5396" w:type="dxa"/>
          </w:tcPr>
          <w:p w:rsidR="00393839" w:rsidRDefault="00393839" w:rsidP="00FB44D1">
            <w:pPr>
              <w:pStyle w:val="TableParagraph"/>
              <w:numPr>
                <w:ilvl w:val="0"/>
                <w:numId w:val="3"/>
              </w:numPr>
              <w:tabs>
                <w:tab w:val="left" w:pos="329"/>
              </w:tabs>
              <w:spacing w:line="267" w:lineRule="exact"/>
              <w:ind w:left="328" w:hanging="222"/>
            </w:pPr>
            <w:r>
              <w:t>Pick-up</w:t>
            </w:r>
            <w:r>
              <w:rPr>
                <w:spacing w:val="-2"/>
              </w:rPr>
              <w:t xml:space="preserve"> </w:t>
            </w:r>
            <w:r>
              <w:t>from</w:t>
            </w:r>
            <w:r>
              <w:rPr>
                <w:spacing w:val="-5"/>
              </w:rPr>
              <w:t xml:space="preserve"> </w:t>
            </w:r>
            <w:r>
              <w:t>my</w:t>
            </w:r>
            <w:r>
              <w:rPr>
                <w:spacing w:val="-1"/>
              </w:rPr>
              <w:t xml:space="preserve"> </w:t>
            </w:r>
            <w:r>
              <w:t>home</w:t>
            </w:r>
            <w:r>
              <w:rPr>
                <w:spacing w:val="-3"/>
              </w:rPr>
              <w:t xml:space="preserve"> </w:t>
            </w:r>
            <w:r>
              <w:t>or farm</w:t>
            </w:r>
            <w:r>
              <w:rPr>
                <w:spacing w:val="-3"/>
              </w:rPr>
              <w:t xml:space="preserve"> </w:t>
            </w:r>
            <w:r>
              <w:t>(Note:</w:t>
            </w:r>
          </w:p>
          <w:p w:rsidR="00393839" w:rsidRDefault="00393839" w:rsidP="00FB44D1">
            <w:pPr>
              <w:pStyle w:val="TableParagraph"/>
              <w:ind w:right="176"/>
            </w:pPr>
            <w:proofErr w:type="gramStart"/>
            <w:r>
              <w:t>cottage</w:t>
            </w:r>
            <w:proofErr w:type="gramEnd"/>
            <w:r>
              <w:t xml:space="preserve"> food businesses selling from their home may be</w:t>
            </w:r>
            <w:r>
              <w:rPr>
                <w:spacing w:val="1"/>
              </w:rPr>
              <w:t xml:space="preserve"> </w:t>
            </w:r>
            <w:r>
              <w:t>prohibited from some sales activities at home by local</w:t>
            </w:r>
            <w:r>
              <w:rPr>
                <w:spacing w:val="1"/>
              </w:rPr>
              <w:t xml:space="preserve"> </w:t>
            </w:r>
            <w:r>
              <w:t>laws that apply to all cottage food operations. Check with your unit of local government about</w:t>
            </w:r>
            <w:r>
              <w:rPr>
                <w:spacing w:val="1"/>
              </w:rPr>
              <w:t xml:space="preserve"> </w:t>
            </w:r>
            <w:r>
              <w:t>requirements</w:t>
            </w:r>
            <w:r>
              <w:rPr>
                <w:spacing w:val="-4"/>
              </w:rPr>
              <w:t xml:space="preserve"> </w:t>
            </w:r>
            <w:r>
              <w:t>on</w:t>
            </w:r>
            <w:r>
              <w:rPr>
                <w:spacing w:val="-2"/>
              </w:rPr>
              <w:t xml:space="preserve"> </w:t>
            </w:r>
            <w:r>
              <w:t>parking,</w:t>
            </w:r>
            <w:r>
              <w:rPr>
                <w:spacing w:val="-2"/>
              </w:rPr>
              <w:t xml:space="preserve"> </w:t>
            </w:r>
            <w:r>
              <w:t>signage, customer</w:t>
            </w:r>
            <w:r>
              <w:rPr>
                <w:spacing w:val="-2"/>
              </w:rPr>
              <w:t xml:space="preserve"> </w:t>
            </w:r>
            <w:r>
              <w:t>counts,</w:t>
            </w:r>
            <w:r>
              <w:rPr>
                <w:spacing w:val="-3"/>
              </w:rPr>
              <w:t xml:space="preserve"> </w:t>
            </w:r>
            <w:r>
              <w:t>etc.).</w:t>
            </w:r>
          </w:p>
          <w:p w:rsidR="00393839" w:rsidRDefault="00393839" w:rsidP="00FB44D1">
            <w:pPr>
              <w:pStyle w:val="TableParagraph"/>
              <w:spacing w:before="6"/>
              <w:ind w:left="0"/>
              <w:rPr>
                <w:rFonts w:ascii="Arial"/>
                <w:sz w:val="19"/>
              </w:rPr>
            </w:pPr>
          </w:p>
          <w:p w:rsidR="00393839" w:rsidRDefault="00393839" w:rsidP="00FB44D1">
            <w:pPr>
              <w:pStyle w:val="TableParagraph"/>
              <w:numPr>
                <w:ilvl w:val="0"/>
                <w:numId w:val="3"/>
              </w:numPr>
              <w:tabs>
                <w:tab w:val="left" w:pos="331"/>
              </w:tabs>
              <w:ind w:left="331" w:hanging="224"/>
            </w:pPr>
            <w:r>
              <w:t>On-farm</w:t>
            </w:r>
            <w:r>
              <w:rPr>
                <w:spacing w:val="-2"/>
              </w:rPr>
              <w:t xml:space="preserve"> </w:t>
            </w:r>
            <w:r>
              <w:t>store</w:t>
            </w:r>
          </w:p>
          <w:p w:rsidR="00393839" w:rsidRDefault="00393839" w:rsidP="00FB44D1">
            <w:pPr>
              <w:pStyle w:val="TableParagraph"/>
              <w:numPr>
                <w:ilvl w:val="0"/>
                <w:numId w:val="3"/>
              </w:numPr>
              <w:tabs>
                <w:tab w:val="left" w:pos="329"/>
              </w:tabs>
              <w:spacing w:before="227"/>
              <w:ind w:right="378" w:firstLine="0"/>
            </w:pPr>
            <w:r>
              <w:t>Delivery to or pick-up from a third-party private</w:t>
            </w:r>
            <w:r>
              <w:rPr>
                <w:spacing w:val="1"/>
              </w:rPr>
              <w:t xml:space="preserve"> </w:t>
            </w:r>
            <w:r>
              <w:t>property with consent of the property holder (i.e., drop</w:t>
            </w:r>
            <w:r>
              <w:rPr>
                <w:spacing w:val="-48"/>
              </w:rPr>
              <w:t xml:space="preserve"> </w:t>
            </w:r>
            <w:r>
              <w:t>off/pick-up</w:t>
            </w:r>
            <w:r>
              <w:rPr>
                <w:spacing w:val="-2"/>
              </w:rPr>
              <w:t xml:space="preserve"> </w:t>
            </w:r>
            <w:r>
              <w:t>location/pop-up</w:t>
            </w:r>
            <w:r>
              <w:rPr>
                <w:spacing w:val="-1"/>
              </w:rPr>
              <w:t xml:space="preserve"> </w:t>
            </w:r>
            <w:r>
              <w:t>stand).</w:t>
            </w:r>
          </w:p>
        </w:tc>
        <w:tc>
          <w:tcPr>
            <w:tcW w:w="5396" w:type="dxa"/>
          </w:tcPr>
          <w:p w:rsidR="00393839" w:rsidRDefault="00393839" w:rsidP="00FB44D1">
            <w:pPr>
              <w:pStyle w:val="TableParagraph"/>
              <w:numPr>
                <w:ilvl w:val="0"/>
                <w:numId w:val="2"/>
              </w:numPr>
              <w:tabs>
                <w:tab w:val="left" w:pos="332"/>
              </w:tabs>
              <w:spacing w:line="268" w:lineRule="exact"/>
              <w:ind w:left="331" w:hanging="225"/>
            </w:pPr>
            <w:r>
              <w:t>Online</w:t>
            </w:r>
            <w:r>
              <w:rPr>
                <w:spacing w:val="-5"/>
              </w:rPr>
              <w:t xml:space="preserve"> </w:t>
            </w:r>
            <w:r>
              <w:t>sales</w:t>
            </w:r>
          </w:p>
          <w:p w:rsidR="00393839" w:rsidRDefault="00393839" w:rsidP="00FB44D1">
            <w:pPr>
              <w:pStyle w:val="TableParagraph"/>
              <w:numPr>
                <w:ilvl w:val="0"/>
                <w:numId w:val="2"/>
              </w:numPr>
              <w:tabs>
                <w:tab w:val="left" w:pos="380"/>
              </w:tabs>
              <w:spacing w:before="238"/>
              <w:ind w:left="379" w:hanging="273"/>
            </w:pPr>
            <w:r>
              <w:t>Delivery</w:t>
            </w:r>
            <w:r>
              <w:rPr>
                <w:spacing w:val="-2"/>
              </w:rPr>
              <w:t xml:space="preserve"> </w:t>
            </w:r>
            <w:r>
              <w:t>directly</w:t>
            </w:r>
            <w:r>
              <w:rPr>
                <w:spacing w:val="-4"/>
              </w:rPr>
              <w:t xml:space="preserve"> </w:t>
            </w:r>
            <w:r>
              <w:t>to</w:t>
            </w:r>
            <w:r>
              <w:rPr>
                <w:spacing w:val="-3"/>
              </w:rPr>
              <w:t xml:space="preserve"> </w:t>
            </w:r>
            <w:r>
              <w:t>customer</w:t>
            </w:r>
          </w:p>
          <w:p w:rsidR="00393839" w:rsidRDefault="00393839" w:rsidP="00FB44D1">
            <w:pPr>
              <w:pStyle w:val="TableParagraph"/>
              <w:numPr>
                <w:ilvl w:val="0"/>
                <w:numId w:val="2"/>
              </w:numPr>
              <w:tabs>
                <w:tab w:val="left" w:pos="332"/>
              </w:tabs>
              <w:spacing w:before="227"/>
              <w:ind w:left="107" w:right="386" w:firstLine="0"/>
            </w:pPr>
            <w:r>
              <w:t>Farmers market/fairs/festivals/pop up stand/public</w:t>
            </w:r>
            <w:r>
              <w:rPr>
                <w:spacing w:val="-48"/>
              </w:rPr>
              <w:t xml:space="preserve">      </w:t>
            </w:r>
            <w:r>
              <w:t xml:space="preserve"> event</w:t>
            </w:r>
          </w:p>
          <w:p w:rsidR="00393839" w:rsidRDefault="00393839" w:rsidP="00FB44D1">
            <w:pPr>
              <w:pStyle w:val="TableParagraph"/>
              <w:spacing w:before="7"/>
              <w:ind w:left="0"/>
              <w:rPr>
                <w:rFonts w:ascii="Arial"/>
                <w:sz w:val="19"/>
              </w:rPr>
            </w:pPr>
          </w:p>
          <w:p w:rsidR="00393839" w:rsidRDefault="00393839" w:rsidP="00FB44D1">
            <w:pPr>
              <w:pStyle w:val="TableParagraph"/>
              <w:numPr>
                <w:ilvl w:val="0"/>
                <w:numId w:val="2"/>
              </w:numPr>
              <w:tabs>
                <w:tab w:val="left" w:pos="332"/>
              </w:tabs>
              <w:ind w:left="107" w:right="138" w:firstLine="0"/>
            </w:pPr>
            <w:r>
              <w:t>Shipping (Each cottage food product that is shipped</w:t>
            </w:r>
            <w:r>
              <w:rPr>
                <w:spacing w:val="1"/>
              </w:rPr>
              <w:t xml:space="preserve"> </w:t>
            </w:r>
            <w:r>
              <w:t>must be sealed in a manner that reveals tampering,</w:t>
            </w:r>
            <w:r>
              <w:rPr>
                <w:spacing w:val="1"/>
              </w:rPr>
              <w:t xml:space="preserve"> </w:t>
            </w:r>
            <w:r>
              <w:t>including, but not limited to, a sticker or pop top. Cottage</w:t>
            </w:r>
            <w:r>
              <w:rPr>
                <w:spacing w:val="-47"/>
              </w:rPr>
              <w:t xml:space="preserve"> </w:t>
            </w:r>
            <w:r>
              <w:t>foods</w:t>
            </w:r>
            <w:r>
              <w:rPr>
                <w:spacing w:val="-4"/>
              </w:rPr>
              <w:t xml:space="preserve"> </w:t>
            </w:r>
            <w:r>
              <w:t>may not be shipped</w:t>
            </w:r>
            <w:r>
              <w:rPr>
                <w:spacing w:val="-2"/>
              </w:rPr>
              <w:t xml:space="preserve"> </w:t>
            </w:r>
            <w:r>
              <w:t>across state lines.)</w:t>
            </w:r>
          </w:p>
          <w:p w:rsidR="00393839" w:rsidRDefault="00393839" w:rsidP="00FB44D1">
            <w:pPr>
              <w:pStyle w:val="TableParagraph"/>
              <w:spacing w:before="6"/>
              <w:ind w:left="0"/>
              <w:rPr>
                <w:rFonts w:ascii="Arial"/>
                <w:sz w:val="19"/>
              </w:rPr>
            </w:pPr>
          </w:p>
          <w:p w:rsidR="00393839" w:rsidRDefault="00393839" w:rsidP="00FB44D1">
            <w:pPr>
              <w:pStyle w:val="TableParagraph"/>
              <w:numPr>
                <w:ilvl w:val="0"/>
                <w:numId w:val="2"/>
              </w:numPr>
              <w:tabs>
                <w:tab w:val="left" w:pos="332"/>
                <w:tab w:val="left" w:pos="3635"/>
              </w:tabs>
              <w:spacing w:line="280" w:lineRule="exact"/>
              <w:ind w:left="331" w:hanging="225"/>
            </w:pPr>
            <w:r>
              <w:t>Other:</w:t>
            </w:r>
            <w:r>
              <w:rPr>
                <w:spacing w:val="-2"/>
              </w:rPr>
              <w:t xml:space="preserve"> </w:t>
            </w:r>
            <w:r>
              <w:rPr>
                <w:u w:val="single"/>
              </w:rPr>
              <w:t xml:space="preserve"> </w:t>
            </w:r>
            <w:r>
              <w:rPr>
                <w:u w:val="single"/>
              </w:rPr>
              <w:tab/>
            </w:r>
          </w:p>
        </w:tc>
      </w:tr>
    </w:tbl>
    <w:p w:rsidR="00393839" w:rsidRDefault="00393839" w:rsidP="00393839">
      <w:pPr>
        <w:pStyle w:val="BodyText"/>
        <w:spacing w:before="7"/>
      </w:pPr>
    </w:p>
    <w:p w:rsidR="00393839" w:rsidRDefault="00393839" w:rsidP="001D7954">
      <w:pPr>
        <w:pStyle w:val="BodyText"/>
        <w:spacing w:before="1"/>
        <w:ind w:left="100"/>
      </w:pPr>
      <w:r>
        <w:t>If</w:t>
      </w:r>
      <w:r>
        <w:rPr>
          <w:spacing w:val="-2"/>
        </w:rPr>
        <w:t xml:space="preserve"> </w:t>
      </w:r>
      <w:r>
        <w:t>you</w:t>
      </w:r>
      <w:r>
        <w:rPr>
          <w:spacing w:val="-4"/>
        </w:rPr>
        <w:t xml:space="preserve"> </w:t>
      </w:r>
      <w:r>
        <w:t>selected</w:t>
      </w:r>
      <w:r>
        <w:rPr>
          <w:spacing w:val="-3"/>
        </w:rPr>
        <w:t xml:space="preserve"> </w:t>
      </w:r>
      <w:r>
        <w:t>“Shipping”</w:t>
      </w:r>
      <w:r>
        <w:rPr>
          <w:spacing w:val="-5"/>
        </w:rPr>
        <w:t xml:space="preserve"> </w:t>
      </w:r>
      <w:r>
        <w:t>from</w:t>
      </w:r>
      <w:r>
        <w:rPr>
          <w:spacing w:val="-1"/>
        </w:rPr>
        <w:t xml:space="preserve"> </w:t>
      </w:r>
      <w:r>
        <w:t>above,</w:t>
      </w:r>
      <w:r>
        <w:rPr>
          <w:spacing w:val="-3"/>
        </w:rPr>
        <w:t xml:space="preserve"> </w:t>
      </w:r>
      <w:r>
        <w:t>describe</w:t>
      </w:r>
      <w:r>
        <w:rPr>
          <w:spacing w:val="-4"/>
        </w:rPr>
        <w:t xml:space="preserve"> </w:t>
      </w:r>
      <w:r>
        <w:t>how</w:t>
      </w:r>
      <w:r>
        <w:rPr>
          <w:spacing w:val="-3"/>
        </w:rPr>
        <w:t xml:space="preserve"> </w:t>
      </w:r>
      <w:r>
        <w:t>you</w:t>
      </w:r>
      <w:r>
        <w:rPr>
          <w:spacing w:val="-1"/>
        </w:rPr>
        <w:t xml:space="preserve"> </w:t>
      </w:r>
      <w:r>
        <w:t>will</w:t>
      </w:r>
      <w:r>
        <w:rPr>
          <w:spacing w:val="-6"/>
        </w:rPr>
        <w:t xml:space="preserve"> </w:t>
      </w:r>
      <w:r>
        <w:t>seal</w:t>
      </w:r>
      <w:r>
        <w:rPr>
          <w:spacing w:val="-2"/>
        </w:rPr>
        <w:t xml:space="preserve"> </w:t>
      </w:r>
      <w:r>
        <w:t>your</w:t>
      </w:r>
      <w:r>
        <w:rPr>
          <w:spacing w:val="-4"/>
        </w:rPr>
        <w:t xml:space="preserve"> </w:t>
      </w:r>
      <w:r>
        <w:t>product</w:t>
      </w:r>
      <w:r>
        <w:rPr>
          <w:spacing w:val="-5"/>
        </w:rPr>
        <w:t xml:space="preserve"> </w:t>
      </w:r>
      <w:r>
        <w:t>in</w:t>
      </w:r>
      <w:r>
        <w:rPr>
          <w:spacing w:val="-3"/>
        </w:rPr>
        <w:t xml:space="preserve"> </w:t>
      </w:r>
      <w:r>
        <w:t>a</w:t>
      </w:r>
      <w:r>
        <w:rPr>
          <w:spacing w:val="-5"/>
        </w:rPr>
        <w:t xml:space="preserve"> </w:t>
      </w:r>
      <w:r>
        <w:t>manner</w:t>
      </w:r>
      <w:r>
        <w:rPr>
          <w:spacing w:val="-4"/>
        </w:rPr>
        <w:t xml:space="preserve"> </w:t>
      </w:r>
      <w:r>
        <w:t>that</w:t>
      </w:r>
      <w:r>
        <w:rPr>
          <w:spacing w:val="-5"/>
        </w:rPr>
        <w:t xml:space="preserve"> </w:t>
      </w:r>
      <w:r>
        <w:t>reveals</w:t>
      </w:r>
      <w:r>
        <w:rPr>
          <w:spacing w:val="-4"/>
        </w:rPr>
        <w:t xml:space="preserve"> </w:t>
      </w:r>
      <w:r>
        <w:t>tampering:</w:t>
      </w:r>
    </w:p>
    <w:p w:rsidR="00393839" w:rsidRDefault="00F30A0F" w:rsidP="00393839">
      <w:pPr>
        <w:pStyle w:val="BodyText"/>
        <w:rPr>
          <w:sz w:val="18"/>
        </w:rPr>
      </w:pPr>
      <w:r w:rsidRPr="00F30A0F">
        <w:rPr>
          <w:noProof/>
        </w:rPr>
        <w:pict>
          <v:shape id="docshape6" o:spid="_x0000_s1032" style="position:absolute;margin-left:36pt;margin-top:11.55pt;width:53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" path="m,l10780,e" filled="f" strokeweight=".22136mm">
            <v:path arrowok="t" o:connecttype="custom" o:connectlocs="0,0;6845300,0" o:connectangles="0,0"/>
            <w10:wrap type="topAndBottom" anchorx="page"/>
          </v:shape>
        </w:pict>
      </w:r>
      <w:r w:rsidRPr="00F30A0F">
        <w:rPr>
          <w:noProof/>
        </w:rPr>
        <w:pict>
          <v:shape id="docshape7" o:spid="_x0000_s1033" style="position:absolute;margin-left:36pt;margin-top:23.1pt;width:53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" path="m,l10780,e" filled="f" strokeweight=".22136mm">
            <v:path arrowok="t" o:connecttype="custom" o:connectlocs="0,0;6845300,0" o:connectangles="0,0"/>
            <w10:wrap type="topAndBottom" anchorx="page"/>
          </v:shape>
        </w:pict>
      </w:r>
      <w:r w:rsidRPr="00F30A0F">
        <w:rPr>
          <w:noProof/>
        </w:rPr>
        <w:pict>
          <v:shape id="docshape8" o:spid="_x0000_s1034" style="position:absolute;margin-left:36pt;margin-top:34.5pt;width:539.4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9,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" adj="0,,0" path="m,l6889,t10,l10789,e" filled="f" strokeweight=".22136mm">
            <v:stroke joinstyle="round"/>
            <v:formulas/>
            <v:path arrowok="t" o:connecttype="custom" o:connectlocs="0,0;4374515,0;4380865,0;6851015,0" o:connectangles="0,0,0,0"/>
            <w10:wrap type="topAndBottom" anchorx="page"/>
          </v:shape>
        </w:pict>
      </w:r>
    </w:p>
    <w:p w:rsidR="00393839" w:rsidRDefault="00393839" w:rsidP="00393839">
      <w:pPr>
        <w:pStyle w:val="BodyText"/>
        <w:spacing w:before="4"/>
        <w:rPr>
          <w:sz w:val="17"/>
        </w:rPr>
      </w:pPr>
    </w:p>
    <w:p w:rsidR="00393839" w:rsidRDefault="00393839" w:rsidP="00393839">
      <w:pPr>
        <w:pStyle w:val="Heading1"/>
        <w:rPr>
          <w:u w:val="none"/>
        </w:rPr>
      </w:pPr>
      <w:r>
        <w:t>Section</w:t>
      </w:r>
      <w:r>
        <w:rPr>
          <w:spacing w:val="-2"/>
        </w:rPr>
        <w:t xml:space="preserve"> </w:t>
      </w:r>
      <w:r>
        <w:t>4:</w:t>
      </w:r>
      <w:r>
        <w:rPr>
          <w:spacing w:val="-1"/>
        </w:rPr>
        <w:t xml:space="preserve"> </w:t>
      </w:r>
      <w:r>
        <w:t>Signage</w:t>
      </w:r>
      <w:r w:rsidR="003A2363">
        <w:t xml:space="preserve"> when selling Cottage Food Items</w:t>
      </w:r>
    </w:p>
    <w:p w:rsidR="00393839" w:rsidRDefault="00393839" w:rsidP="00393839">
      <w:pPr>
        <w:pStyle w:val="BodyText"/>
        <w:spacing w:before="10"/>
        <w:rPr>
          <w:b/>
          <w:sz w:val="12"/>
        </w:rPr>
      </w:pPr>
    </w:p>
    <w:p w:rsidR="003A2363" w:rsidRDefault="00123CE0" w:rsidP="00123CE0">
      <w:pPr>
        <w:spacing w:before="93"/>
        <w:ind w:left="100" w:right="73"/>
        <w:rPr>
          <w:b/>
          <w:sz w:val="20"/>
        </w:rPr>
      </w:pPr>
      <w:r w:rsidRPr="003A2363">
        <w:rPr>
          <w:sz w:val="20"/>
        </w:rPr>
        <w:t>The following statement is required to be posted at the booth, on-line, and on the food label.</w:t>
      </w:r>
      <w:r>
        <w:rPr>
          <w:b/>
          <w:sz w:val="20"/>
        </w:rPr>
        <w:t xml:space="preserve">  </w:t>
      </w:r>
    </w:p>
    <w:p w:rsidR="00123CE0" w:rsidRDefault="00123CE0" w:rsidP="003A2363">
      <w:pPr>
        <w:spacing w:before="93"/>
        <w:ind w:left="100" w:right="73"/>
        <w:jc w:val="center"/>
        <w:rPr>
          <w:sz w:val="20"/>
        </w:rPr>
      </w:pPr>
      <w:r>
        <w:rPr>
          <w:b/>
          <w:sz w:val="20"/>
        </w:rPr>
        <w:t>"This product was</w:t>
      </w:r>
      <w:r>
        <w:rPr>
          <w:b/>
          <w:spacing w:val="1"/>
          <w:sz w:val="20"/>
        </w:rPr>
        <w:t xml:space="preserve"> </w:t>
      </w:r>
      <w:r>
        <w:rPr>
          <w:b/>
          <w:sz w:val="20"/>
        </w:rPr>
        <w:t>produced</w:t>
      </w:r>
      <w:r>
        <w:rPr>
          <w:b/>
          <w:spacing w:val="-2"/>
          <w:sz w:val="20"/>
        </w:rPr>
        <w:t xml:space="preserve"> </w:t>
      </w:r>
      <w:r>
        <w:rPr>
          <w:b/>
          <w:sz w:val="20"/>
        </w:rPr>
        <w:t>in</w:t>
      </w:r>
      <w:r>
        <w:rPr>
          <w:b/>
          <w:spacing w:val="-3"/>
          <w:sz w:val="20"/>
        </w:rPr>
        <w:t xml:space="preserve"> </w:t>
      </w:r>
      <w:r>
        <w:rPr>
          <w:b/>
          <w:sz w:val="20"/>
        </w:rPr>
        <w:t>a</w:t>
      </w:r>
      <w:r>
        <w:rPr>
          <w:b/>
          <w:spacing w:val="-1"/>
          <w:sz w:val="20"/>
        </w:rPr>
        <w:t xml:space="preserve"> </w:t>
      </w:r>
      <w:r>
        <w:rPr>
          <w:b/>
          <w:sz w:val="20"/>
        </w:rPr>
        <w:t>home</w:t>
      </w:r>
      <w:r>
        <w:rPr>
          <w:b/>
          <w:spacing w:val="-3"/>
          <w:sz w:val="20"/>
        </w:rPr>
        <w:t xml:space="preserve"> </w:t>
      </w:r>
      <w:r>
        <w:rPr>
          <w:b/>
          <w:sz w:val="20"/>
        </w:rPr>
        <w:t>kitchen</w:t>
      </w:r>
      <w:r>
        <w:rPr>
          <w:b/>
          <w:spacing w:val="-2"/>
          <w:sz w:val="20"/>
        </w:rPr>
        <w:t xml:space="preserve"> </w:t>
      </w:r>
      <w:r>
        <w:rPr>
          <w:b/>
          <w:sz w:val="20"/>
        </w:rPr>
        <w:t>not</w:t>
      </w:r>
      <w:r>
        <w:rPr>
          <w:b/>
          <w:spacing w:val="-2"/>
          <w:sz w:val="20"/>
        </w:rPr>
        <w:t xml:space="preserve"> </w:t>
      </w:r>
      <w:r>
        <w:rPr>
          <w:b/>
          <w:sz w:val="20"/>
        </w:rPr>
        <w:t>inspected</w:t>
      </w:r>
      <w:r>
        <w:rPr>
          <w:b/>
          <w:spacing w:val="-3"/>
          <w:sz w:val="20"/>
        </w:rPr>
        <w:t xml:space="preserve"> </w:t>
      </w:r>
      <w:r>
        <w:rPr>
          <w:b/>
          <w:sz w:val="20"/>
        </w:rPr>
        <w:t>by</w:t>
      </w:r>
      <w:r>
        <w:rPr>
          <w:b/>
          <w:spacing w:val="-3"/>
          <w:sz w:val="20"/>
        </w:rPr>
        <w:t xml:space="preserve"> </w:t>
      </w:r>
      <w:r>
        <w:rPr>
          <w:b/>
          <w:sz w:val="20"/>
        </w:rPr>
        <w:t>a</w:t>
      </w:r>
      <w:r>
        <w:rPr>
          <w:b/>
          <w:spacing w:val="-2"/>
          <w:sz w:val="20"/>
        </w:rPr>
        <w:t xml:space="preserve"> </w:t>
      </w:r>
      <w:r>
        <w:rPr>
          <w:b/>
          <w:sz w:val="20"/>
        </w:rPr>
        <w:t>health</w:t>
      </w:r>
      <w:r>
        <w:rPr>
          <w:b/>
          <w:spacing w:val="-2"/>
          <w:sz w:val="20"/>
        </w:rPr>
        <w:t xml:space="preserve"> </w:t>
      </w:r>
      <w:r>
        <w:rPr>
          <w:b/>
          <w:sz w:val="20"/>
        </w:rPr>
        <w:t>department</w:t>
      </w:r>
      <w:r>
        <w:rPr>
          <w:b/>
          <w:spacing w:val="-2"/>
          <w:sz w:val="20"/>
        </w:rPr>
        <w:t xml:space="preserve"> </w:t>
      </w:r>
      <w:r>
        <w:rPr>
          <w:b/>
          <w:sz w:val="20"/>
        </w:rPr>
        <w:t>that</w:t>
      </w:r>
      <w:r>
        <w:rPr>
          <w:b/>
          <w:spacing w:val="-3"/>
          <w:sz w:val="20"/>
        </w:rPr>
        <w:t xml:space="preserve"> </w:t>
      </w:r>
      <w:r>
        <w:rPr>
          <w:b/>
          <w:sz w:val="20"/>
        </w:rPr>
        <w:t>may</w:t>
      </w:r>
      <w:r>
        <w:rPr>
          <w:b/>
          <w:spacing w:val="-3"/>
          <w:sz w:val="20"/>
        </w:rPr>
        <w:t xml:space="preserve"> </w:t>
      </w:r>
      <w:r>
        <w:rPr>
          <w:b/>
          <w:sz w:val="20"/>
        </w:rPr>
        <w:t>also</w:t>
      </w:r>
      <w:r>
        <w:rPr>
          <w:b/>
          <w:spacing w:val="-3"/>
          <w:sz w:val="20"/>
        </w:rPr>
        <w:t xml:space="preserve"> </w:t>
      </w:r>
      <w:r>
        <w:rPr>
          <w:b/>
          <w:sz w:val="20"/>
        </w:rPr>
        <w:t>process</w:t>
      </w:r>
      <w:r>
        <w:rPr>
          <w:b/>
          <w:spacing w:val="8"/>
          <w:sz w:val="20"/>
        </w:rPr>
        <w:t xml:space="preserve"> </w:t>
      </w:r>
      <w:r>
        <w:rPr>
          <w:b/>
          <w:sz w:val="20"/>
        </w:rPr>
        <w:t>common</w:t>
      </w:r>
      <w:r>
        <w:rPr>
          <w:b/>
          <w:spacing w:val="-2"/>
          <w:sz w:val="20"/>
        </w:rPr>
        <w:t xml:space="preserve"> </w:t>
      </w:r>
      <w:r>
        <w:rPr>
          <w:b/>
          <w:sz w:val="20"/>
        </w:rPr>
        <w:t>food</w:t>
      </w:r>
      <w:r>
        <w:rPr>
          <w:b/>
          <w:spacing w:val="-2"/>
          <w:sz w:val="20"/>
        </w:rPr>
        <w:t xml:space="preserve"> </w:t>
      </w:r>
      <w:r>
        <w:rPr>
          <w:b/>
          <w:sz w:val="20"/>
        </w:rPr>
        <w:t xml:space="preserve">allergens.  </w:t>
      </w:r>
      <w:r>
        <w:rPr>
          <w:b/>
          <w:spacing w:val="-52"/>
          <w:sz w:val="20"/>
        </w:rPr>
        <w:t xml:space="preserve"> </w:t>
      </w:r>
      <w:r>
        <w:rPr>
          <w:b/>
          <w:sz w:val="20"/>
        </w:rPr>
        <w:t>If</w:t>
      </w:r>
      <w:r>
        <w:rPr>
          <w:b/>
          <w:spacing w:val="-2"/>
          <w:sz w:val="20"/>
        </w:rPr>
        <w:t xml:space="preserve"> </w:t>
      </w:r>
      <w:r>
        <w:rPr>
          <w:b/>
          <w:sz w:val="20"/>
        </w:rPr>
        <w:t>you</w:t>
      </w:r>
      <w:r>
        <w:rPr>
          <w:b/>
          <w:spacing w:val="-1"/>
          <w:sz w:val="20"/>
        </w:rPr>
        <w:t xml:space="preserve"> </w:t>
      </w:r>
      <w:r>
        <w:rPr>
          <w:b/>
          <w:sz w:val="20"/>
        </w:rPr>
        <w:t>have safety</w:t>
      </w:r>
      <w:r>
        <w:rPr>
          <w:b/>
          <w:spacing w:val="-2"/>
          <w:sz w:val="20"/>
        </w:rPr>
        <w:t xml:space="preserve"> </w:t>
      </w:r>
      <w:r>
        <w:rPr>
          <w:b/>
          <w:sz w:val="20"/>
        </w:rPr>
        <w:t>concerns,</w:t>
      </w:r>
      <w:r>
        <w:rPr>
          <w:b/>
          <w:spacing w:val="-3"/>
          <w:sz w:val="20"/>
        </w:rPr>
        <w:t xml:space="preserve"> </w:t>
      </w:r>
      <w:r>
        <w:rPr>
          <w:b/>
          <w:sz w:val="20"/>
        </w:rPr>
        <w:t>contact</w:t>
      </w:r>
      <w:r>
        <w:rPr>
          <w:b/>
          <w:spacing w:val="1"/>
          <w:sz w:val="20"/>
        </w:rPr>
        <w:t xml:space="preserve"> </w:t>
      </w:r>
      <w:r>
        <w:rPr>
          <w:b/>
          <w:sz w:val="20"/>
        </w:rPr>
        <w:t>your</w:t>
      </w:r>
      <w:r>
        <w:rPr>
          <w:b/>
          <w:spacing w:val="-2"/>
          <w:sz w:val="20"/>
        </w:rPr>
        <w:t xml:space="preserve"> </w:t>
      </w:r>
      <w:r>
        <w:rPr>
          <w:b/>
          <w:sz w:val="20"/>
        </w:rPr>
        <w:t>local</w:t>
      </w:r>
      <w:r>
        <w:rPr>
          <w:b/>
          <w:spacing w:val="-2"/>
          <w:sz w:val="20"/>
        </w:rPr>
        <w:t xml:space="preserve"> </w:t>
      </w:r>
      <w:r>
        <w:rPr>
          <w:b/>
          <w:sz w:val="20"/>
        </w:rPr>
        <w:t>health</w:t>
      </w:r>
      <w:r>
        <w:rPr>
          <w:b/>
          <w:spacing w:val="-2"/>
          <w:sz w:val="20"/>
        </w:rPr>
        <w:t xml:space="preserve"> </w:t>
      </w:r>
      <w:r>
        <w:rPr>
          <w:b/>
          <w:sz w:val="20"/>
        </w:rPr>
        <w:t>department."</w:t>
      </w:r>
    </w:p>
    <w:p w:rsidR="00393839" w:rsidRDefault="00393839" w:rsidP="00393839">
      <w:pPr>
        <w:pStyle w:val="BodyText"/>
        <w:spacing w:before="7"/>
      </w:pPr>
    </w:p>
    <w:p w:rsidR="00393839" w:rsidRPr="00123CE0" w:rsidRDefault="00393839" w:rsidP="00123CE0">
      <w:pPr>
        <w:spacing w:before="1"/>
        <w:ind w:left="100"/>
        <w:rPr>
          <w:b/>
          <w:sz w:val="20"/>
        </w:rPr>
      </w:pPr>
      <w:r>
        <w:rPr>
          <w:b/>
          <w:sz w:val="20"/>
        </w:rPr>
        <w:t>Indicate</w:t>
      </w:r>
      <w:r>
        <w:rPr>
          <w:b/>
          <w:spacing w:val="-3"/>
          <w:sz w:val="20"/>
        </w:rPr>
        <w:t xml:space="preserve"> </w:t>
      </w:r>
      <w:r>
        <w:rPr>
          <w:b/>
          <w:sz w:val="20"/>
        </w:rPr>
        <w:t>the</w:t>
      </w:r>
      <w:r>
        <w:rPr>
          <w:b/>
          <w:spacing w:val="-2"/>
          <w:sz w:val="20"/>
        </w:rPr>
        <w:t xml:space="preserve"> </w:t>
      </w:r>
      <w:r>
        <w:rPr>
          <w:b/>
          <w:sz w:val="20"/>
        </w:rPr>
        <w:t>ways</w:t>
      </w:r>
      <w:r>
        <w:rPr>
          <w:b/>
          <w:spacing w:val="-2"/>
          <w:sz w:val="20"/>
        </w:rPr>
        <w:t xml:space="preserve"> </w:t>
      </w:r>
      <w:r>
        <w:rPr>
          <w:b/>
          <w:sz w:val="20"/>
        </w:rPr>
        <w:t>in</w:t>
      </w:r>
      <w:r>
        <w:rPr>
          <w:b/>
          <w:spacing w:val="-3"/>
          <w:sz w:val="20"/>
        </w:rPr>
        <w:t xml:space="preserve"> </w:t>
      </w:r>
      <w:r>
        <w:rPr>
          <w:b/>
          <w:sz w:val="20"/>
        </w:rPr>
        <w:t>which</w:t>
      </w:r>
      <w:r>
        <w:rPr>
          <w:b/>
          <w:spacing w:val="1"/>
          <w:sz w:val="20"/>
        </w:rPr>
        <w:t xml:space="preserve"> </w:t>
      </w:r>
      <w:r>
        <w:rPr>
          <w:b/>
          <w:sz w:val="20"/>
        </w:rPr>
        <w:t>you</w:t>
      </w:r>
      <w:r>
        <w:rPr>
          <w:b/>
          <w:spacing w:val="-2"/>
          <w:sz w:val="20"/>
        </w:rPr>
        <w:t xml:space="preserve"> </w:t>
      </w:r>
      <w:r>
        <w:rPr>
          <w:b/>
          <w:sz w:val="20"/>
        </w:rPr>
        <w:t>will</w:t>
      </w:r>
      <w:r>
        <w:rPr>
          <w:b/>
          <w:spacing w:val="-2"/>
          <w:sz w:val="20"/>
        </w:rPr>
        <w:t xml:space="preserve"> </w:t>
      </w:r>
      <w:r>
        <w:rPr>
          <w:b/>
          <w:sz w:val="20"/>
        </w:rPr>
        <w:t>notify</w:t>
      </w:r>
      <w:r>
        <w:rPr>
          <w:b/>
          <w:spacing w:val="-3"/>
          <w:sz w:val="20"/>
        </w:rPr>
        <w:t xml:space="preserve"> </w:t>
      </w:r>
      <w:r>
        <w:rPr>
          <w:b/>
          <w:sz w:val="20"/>
        </w:rPr>
        <w:t>customers at</w:t>
      </w:r>
      <w:r>
        <w:rPr>
          <w:b/>
          <w:spacing w:val="-2"/>
          <w:sz w:val="20"/>
        </w:rPr>
        <w:t xml:space="preserve"> </w:t>
      </w:r>
      <w:r>
        <w:rPr>
          <w:b/>
          <w:sz w:val="20"/>
        </w:rPr>
        <w:t>point</w:t>
      </w:r>
      <w:r>
        <w:rPr>
          <w:b/>
          <w:spacing w:val="-1"/>
          <w:sz w:val="20"/>
        </w:rPr>
        <w:t xml:space="preserve"> </w:t>
      </w:r>
      <w:r>
        <w:rPr>
          <w:b/>
          <w:sz w:val="20"/>
        </w:rPr>
        <w:t>of sale:</w:t>
      </w:r>
    </w:p>
    <w:p w:rsidR="00393839" w:rsidRDefault="00123CE0" w:rsidP="00393839">
      <w:pPr>
        <w:pStyle w:val="ListParagraph"/>
        <w:numPr>
          <w:ilvl w:val="0"/>
          <w:numId w:val="4"/>
        </w:numPr>
        <w:tabs>
          <w:tab w:val="left" w:pos="321"/>
        </w:tabs>
        <w:spacing w:line="283" w:lineRule="exact"/>
        <w:ind w:left="320" w:hanging="221"/>
        <w:rPr>
          <w:rFonts w:ascii="Segoe UI Symbol" w:hAnsi="Segoe UI Symbol"/>
        </w:rPr>
      </w:pPr>
      <w:r>
        <w:rPr>
          <w:rFonts w:ascii="Calibri" w:hAnsi="Calibri"/>
        </w:rPr>
        <w:t>Display a sign a</w:t>
      </w:r>
      <w:r w:rsidR="00393839">
        <w:rPr>
          <w:rFonts w:ascii="Calibri" w:hAnsi="Calibri"/>
        </w:rPr>
        <w:t>t</w:t>
      </w:r>
      <w:r w:rsidR="00393839">
        <w:rPr>
          <w:rFonts w:ascii="Calibri" w:hAnsi="Calibri"/>
          <w:spacing w:val="-2"/>
        </w:rPr>
        <w:t xml:space="preserve"> </w:t>
      </w:r>
      <w:r w:rsidR="00393839">
        <w:rPr>
          <w:rFonts w:ascii="Calibri" w:hAnsi="Calibri"/>
        </w:rPr>
        <w:t>booth/stall</w:t>
      </w:r>
      <w:r w:rsidR="00393839">
        <w:rPr>
          <w:rFonts w:ascii="Calibri" w:hAnsi="Calibri"/>
          <w:spacing w:val="1"/>
        </w:rPr>
        <w:t xml:space="preserve"> </w:t>
      </w:r>
      <w:r w:rsidR="00393839">
        <w:rPr>
          <w:rFonts w:ascii="Calibri" w:hAnsi="Calibri"/>
        </w:rPr>
        <w:t>(</w:t>
      </w:r>
      <w:r>
        <w:rPr>
          <w:rFonts w:ascii="Calibri" w:hAnsi="Calibri"/>
        </w:rPr>
        <w:t xml:space="preserve">sign must be </w:t>
      </w:r>
      <w:r w:rsidR="00393839">
        <w:rPr>
          <w:rFonts w:ascii="Calibri" w:hAnsi="Calibri"/>
        </w:rPr>
        <w:t>8in</w:t>
      </w:r>
      <w:r w:rsidR="00393839">
        <w:rPr>
          <w:rFonts w:ascii="Calibri" w:hAnsi="Calibri"/>
          <w:spacing w:val="-2"/>
        </w:rPr>
        <w:t xml:space="preserve"> </w:t>
      </w:r>
      <w:r w:rsidR="00393839">
        <w:rPr>
          <w:rFonts w:ascii="Calibri" w:hAnsi="Calibri"/>
        </w:rPr>
        <w:t>x</w:t>
      </w:r>
      <w:r w:rsidR="00393839">
        <w:rPr>
          <w:rFonts w:ascii="Calibri" w:hAnsi="Calibri"/>
          <w:spacing w:val="-3"/>
        </w:rPr>
        <w:t xml:space="preserve"> </w:t>
      </w:r>
      <w:r w:rsidR="00393839">
        <w:rPr>
          <w:rFonts w:ascii="Calibri" w:hAnsi="Calibri"/>
        </w:rPr>
        <w:t>10in</w:t>
      </w:r>
      <w:r w:rsidR="00393839">
        <w:rPr>
          <w:rFonts w:ascii="Calibri" w:hAnsi="Calibri"/>
          <w:spacing w:val="-3"/>
        </w:rPr>
        <w:t xml:space="preserve"> </w:t>
      </w:r>
      <w:r w:rsidR="00393839">
        <w:rPr>
          <w:rFonts w:ascii="Calibri" w:hAnsi="Calibri"/>
        </w:rPr>
        <w:t>minimum).</w:t>
      </w:r>
    </w:p>
    <w:p w:rsidR="00393839" w:rsidRDefault="00123CE0" w:rsidP="00393839">
      <w:pPr>
        <w:pStyle w:val="ListParagraph"/>
        <w:numPr>
          <w:ilvl w:val="0"/>
          <w:numId w:val="4"/>
        </w:numPr>
        <w:tabs>
          <w:tab w:val="left" w:pos="324"/>
        </w:tabs>
        <w:spacing w:line="269" w:lineRule="exact"/>
        <w:ind w:left="323" w:hanging="224"/>
        <w:rPr>
          <w:rFonts w:ascii="Segoe UI Symbol" w:hAnsi="Segoe UI Symbol"/>
        </w:rPr>
      </w:pPr>
      <w:r>
        <w:rPr>
          <w:rFonts w:ascii="Calibri" w:hAnsi="Calibri"/>
        </w:rPr>
        <w:t>Display a sign at</w:t>
      </w:r>
      <w:r>
        <w:rPr>
          <w:rFonts w:ascii="Calibri" w:hAnsi="Calibri"/>
          <w:spacing w:val="-2"/>
        </w:rPr>
        <w:t xml:space="preserve"> </w:t>
      </w:r>
      <w:r w:rsidR="00393839">
        <w:rPr>
          <w:rFonts w:ascii="Calibri" w:hAnsi="Calibri"/>
        </w:rPr>
        <w:t>the pick-up</w:t>
      </w:r>
      <w:r w:rsidR="00393839">
        <w:rPr>
          <w:rFonts w:ascii="Calibri" w:hAnsi="Calibri"/>
          <w:spacing w:val="-1"/>
        </w:rPr>
        <w:t xml:space="preserve"> </w:t>
      </w:r>
      <w:r w:rsidR="00393839">
        <w:rPr>
          <w:rFonts w:ascii="Calibri" w:hAnsi="Calibri"/>
        </w:rPr>
        <w:t>location</w:t>
      </w:r>
      <w:r w:rsidR="00393839">
        <w:rPr>
          <w:rFonts w:ascii="Calibri" w:hAnsi="Calibri"/>
          <w:spacing w:val="-6"/>
        </w:rPr>
        <w:t xml:space="preserve"> </w:t>
      </w:r>
      <w:r w:rsidR="00393839">
        <w:rPr>
          <w:rFonts w:ascii="Calibri" w:hAnsi="Calibri"/>
        </w:rPr>
        <w:t>at</w:t>
      </w:r>
      <w:r w:rsidR="00393839">
        <w:rPr>
          <w:rFonts w:ascii="Calibri" w:hAnsi="Calibri"/>
          <w:spacing w:val="-1"/>
        </w:rPr>
        <w:t xml:space="preserve"> </w:t>
      </w:r>
      <w:r w:rsidR="00393839">
        <w:rPr>
          <w:rFonts w:ascii="Calibri" w:hAnsi="Calibri"/>
        </w:rPr>
        <w:t>my</w:t>
      </w:r>
      <w:r w:rsidR="00393839">
        <w:rPr>
          <w:rFonts w:ascii="Calibri" w:hAnsi="Calibri"/>
          <w:spacing w:val="-1"/>
        </w:rPr>
        <w:t xml:space="preserve"> </w:t>
      </w:r>
      <w:r w:rsidR="00393839">
        <w:rPr>
          <w:rFonts w:ascii="Calibri" w:hAnsi="Calibri"/>
        </w:rPr>
        <w:t>home/farm</w:t>
      </w:r>
      <w:r w:rsidR="00393839">
        <w:rPr>
          <w:rFonts w:ascii="Calibri" w:hAnsi="Calibri"/>
          <w:spacing w:val="-3"/>
        </w:rPr>
        <w:t xml:space="preserve"> </w:t>
      </w:r>
      <w:r w:rsidR="00393839">
        <w:rPr>
          <w:rFonts w:ascii="Calibri" w:hAnsi="Calibri"/>
        </w:rPr>
        <w:t>(</w:t>
      </w:r>
      <w:r>
        <w:rPr>
          <w:rFonts w:ascii="Calibri" w:hAnsi="Calibri"/>
        </w:rPr>
        <w:t xml:space="preserve">sign must be </w:t>
      </w:r>
      <w:r w:rsidR="00393839">
        <w:rPr>
          <w:rFonts w:ascii="Calibri" w:hAnsi="Calibri"/>
        </w:rPr>
        <w:t>8in</w:t>
      </w:r>
      <w:r w:rsidR="00393839">
        <w:rPr>
          <w:rFonts w:ascii="Calibri" w:hAnsi="Calibri"/>
          <w:spacing w:val="-3"/>
        </w:rPr>
        <w:t xml:space="preserve"> </w:t>
      </w:r>
      <w:r w:rsidR="00393839">
        <w:rPr>
          <w:rFonts w:ascii="Calibri" w:hAnsi="Calibri"/>
        </w:rPr>
        <w:t>x</w:t>
      </w:r>
      <w:r w:rsidR="00393839">
        <w:rPr>
          <w:rFonts w:ascii="Calibri" w:hAnsi="Calibri"/>
          <w:spacing w:val="-3"/>
        </w:rPr>
        <w:t xml:space="preserve"> </w:t>
      </w:r>
      <w:r w:rsidR="00393839">
        <w:rPr>
          <w:rFonts w:ascii="Calibri" w:hAnsi="Calibri"/>
        </w:rPr>
        <w:t>10in</w:t>
      </w:r>
      <w:r w:rsidR="00393839">
        <w:rPr>
          <w:rFonts w:ascii="Calibri" w:hAnsi="Calibri"/>
          <w:spacing w:val="-2"/>
        </w:rPr>
        <w:t xml:space="preserve"> </w:t>
      </w:r>
      <w:r w:rsidR="00393839">
        <w:rPr>
          <w:rFonts w:ascii="Calibri" w:hAnsi="Calibri"/>
        </w:rPr>
        <w:t>minimum).</w:t>
      </w:r>
    </w:p>
    <w:p w:rsidR="00393839" w:rsidRDefault="00123CE0" w:rsidP="00393839">
      <w:pPr>
        <w:pStyle w:val="ListParagraph"/>
        <w:numPr>
          <w:ilvl w:val="0"/>
          <w:numId w:val="4"/>
        </w:numPr>
        <w:tabs>
          <w:tab w:val="left" w:pos="324"/>
        </w:tabs>
        <w:spacing w:line="268" w:lineRule="exact"/>
        <w:ind w:left="323" w:hanging="224"/>
        <w:rPr>
          <w:rFonts w:ascii="Segoe UI Symbol" w:hAnsi="Segoe UI Symbol"/>
        </w:rPr>
      </w:pPr>
      <w:r>
        <w:rPr>
          <w:rFonts w:ascii="Calibri" w:hAnsi="Calibri"/>
        </w:rPr>
        <w:t>Statement must be on the Cottage Food Operations</w:t>
      </w:r>
      <w:r w:rsidR="00393839">
        <w:rPr>
          <w:rFonts w:ascii="Calibri" w:hAnsi="Calibri"/>
          <w:spacing w:val="-3"/>
        </w:rPr>
        <w:t xml:space="preserve"> </w:t>
      </w:r>
      <w:r w:rsidR="00393839">
        <w:rPr>
          <w:rFonts w:ascii="Calibri" w:hAnsi="Calibri"/>
        </w:rPr>
        <w:t>website</w:t>
      </w:r>
      <w:r w:rsidR="00393839">
        <w:rPr>
          <w:rFonts w:ascii="Calibri" w:hAnsi="Calibri"/>
          <w:spacing w:val="-3"/>
        </w:rPr>
        <w:t xml:space="preserve"> </w:t>
      </w:r>
      <w:r w:rsidR="00393839">
        <w:rPr>
          <w:rFonts w:ascii="Calibri" w:hAnsi="Calibri"/>
        </w:rPr>
        <w:t>or</w:t>
      </w:r>
      <w:r w:rsidR="00393839">
        <w:rPr>
          <w:rFonts w:ascii="Calibri" w:hAnsi="Calibri"/>
          <w:spacing w:val="-2"/>
        </w:rPr>
        <w:t xml:space="preserve"> </w:t>
      </w:r>
      <w:r w:rsidR="00393839">
        <w:rPr>
          <w:rFonts w:ascii="Calibri" w:hAnsi="Calibri"/>
        </w:rPr>
        <w:t>sales</w:t>
      </w:r>
      <w:r w:rsidR="00393839">
        <w:rPr>
          <w:rFonts w:ascii="Calibri" w:hAnsi="Calibri"/>
          <w:spacing w:val="-1"/>
        </w:rPr>
        <w:t xml:space="preserve"> </w:t>
      </w:r>
      <w:r w:rsidR="00393839">
        <w:rPr>
          <w:rFonts w:ascii="Calibri" w:hAnsi="Calibri"/>
        </w:rPr>
        <w:t>platform.</w:t>
      </w:r>
    </w:p>
    <w:p w:rsidR="00393839" w:rsidRPr="00123CE0" w:rsidRDefault="00393839" w:rsidP="00123CE0">
      <w:pPr>
        <w:pStyle w:val="ListParagraph"/>
        <w:numPr>
          <w:ilvl w:val="0"/>
          <w:numId w:val="4"/>
        </w:numPr>
        <w:tabs>
          <w:tab w:val="left" w:pos="324"/>
          <w:tab w:val="left" w:pos="3406"/>
        </w:tabs>
        <w:spacing w:line="281" w:lineRule="exact"/>
        <w:ind w:left="323" w:hanging="224"/>
        <w:rPr>
          <w:rFonts w:ascii="Segoe UI Symbol" w:hAnsi="Segoe UI Symbol"/>
        </w:rPr>
      </w:pPr>
      <w:r>
        <w:rPr>
          <w:rFonts w:ascii="Calibri" w:hAnsi="Calibri"/>
        </w:rPr>
        <w:t>Other:</w:t>
      </w:r>
      <w:r>
        <w:rPr>
          <w:rFonts w:ascii="Calibri" w:hAnsi="Calibri"/>
          <w:spacing w:val="-2"/>
        </w:rPr>
        <w:t xml:space="preserve"> </w:t>
      </w:r>
      <w:r>
        <w:rPr>
          <w:rFonts w:ascii="Calibri" w:hAnsi="Calibri"/>
          <w:u w:val="single"/>
        </w:rPr>
        <w:t xml:space="preserve"> </w:t>
      </w:r>
      <w:r>
        <w:rPr>
          <w:rFonts w:ascii="Calibri" w:hAnsi="Calibri"/>
          <w:u w:val="single"/>
        </w:rPr>
        <w:tab/>
        <w:t>__________________________________________________________________</w:t>
      </w:r>
    </w:p>
    <w:p w:rsidR="00393839" w:rsidRPr="00123CE0" w:rsidRDefault="00393839" w:rsidP="00123CE0">
      <w:pPr>
        <w:pStyle w:val="Heading1"/>
        <w:rPr>
          <w:u w:val="none"/>
        </w:rPr>
      </w:pPr>
      <w:r>
        <w:t>Section</w:t>
      </w:r>
      <w:r>
        <w:rPr>
          <w:spacing w:val="-3"/>
        </w:rPr>
        <w:t xml:space="preserve"> </w:t>
      </w:r>
      <w:r>
        <w:t>5:</w:t>
      </w:r>
      <w:r>
        <w:rPr>
          <w:spacing w:val="-1"/>
        </w:rPr>
        <w:t xml:space="preserve"> </w:t>
      </w:r>
      <w:r w:rsidR="003A2363">
        <w:rPr>
          <w:spacing w:val="-1"/>
        </w:rPr>
        <w:t xml:space="preserve">Package </w:t>
      </w:r>
      <w:r>
        <w:t>Labeling</w:t>
      </w:r>
    </w:p>
    <w:p w:rsidR="00393839" w:rsidRDefault="00393839" w:rsidP="00393839">
      <w:pPr>
        <w:spacing w:before="93"/>
        <w:ind w:left="100"/>
        <w:rPr>
          <w:sz w:val="20"/>
        </w:rPr>
      </w:pPr>
      <w:r w:rsidRPr="00010779">
        <w:rPr>
          <w:b/>
          <w:sz w:val="20"/>
        </w:rPr>
        <w:t>All cottage food products must be pre-packaged in the home kitchen</w:t>
      </w:r>
      <w:r w:rsidR="003A2363">
        <w:rPr>
          <w:b/>
          <w:sz w:val="20"/>
        </w:rPr>
        <w:t xml:space="preserve"> and include the following information on EACH label</w:t>
      </w:r>
      <w:r w:rsidRPr="00010779">
        <w:rPr>
          <w:b/>
          <w:sz w:val="20"/>
        </w:rPr>
        <w:t>.</w:t>
      </w:r>
      <w:r>
        <w:rPr>
          <w:sz w:val="20"/>
        </w:rPr>
        <w:t xml:space="preserve"> </w:t>
      </w:r>
      <w:r w:rsidR="003A2363">
        <w:rPr>
          <w:sz w:val="20"/>
        </w:rPr>
        <w:t>Every packaged item must be labeled.</w:t>
      </w:r>
    </w:p>
    <w:p w:rsidR="00393839" w:rsidRDefault="00393839" w:rsidP="00393839">
      <w:pPr>
        <w:pStyle w:val="BodyText"/>
        <w:spacing w:before="6"/>
        <w:rPr>
          <w:sz w:val="12"/>
        </w:rPr>
      </w:pPr>
    </w:p>
    <w:tbl>
      <w:tblPr>
        <w:tblStyle w:val="TableGrid"/>
        <w:tblW w:w="0" w:type="auto"/>
        <w:tblInd w:w="100" w:type="dxa"/>
        <w:tblLook w:val="04A0"/>
      </w:tblPr>
      <w:tblGrid>
        <w:gridCol w:w="5568"/>
        <w:gridCol w:w="5568"/>
      </w:tblGrid>
      <w:tr w:rsidR="001D7954" w:rsidTr="001D7954">
        <w:tc>
          <w:tcPr>
            <w:tcW w:w="5568" w:type="dxa"/>
          </w:tcPr>
          <w:p w:rsidR="001D7954" w:rsidRPr="003A2363" w:rsidRDefault="001D7954" w:rsidP="001D7954">
            <w:pPr>
              <w:rPr>
                <w:sz w:val="20"/>
                <w:szCs w:val="20"/>
              </w:rPr>
            </w:pPr>
          </w:p>
          <w:p w:rsidR="001D7954" w:rsidRPr="003A2363" w:rsidRDefault="001D7954" w:rsidP="001D7954">
            <w:pPr>
              <w:rPr>
                <w:sz w:val="20"/>
                <w:szCs w:val="20"/>
              </w:rPr>
            </w:pPr>
            <w:r w:rsidRPr="003A2363">
              <w:rPr>
                <w:sz w:val="20"/>
                <w:szCs w:val="20"/>
              </w:rPr>
              <w:t>The name of the Cottage Food Operation.</w:t>
            </w:r>
          </w:p>
          <w:p w:rsidR="001D7954" w:rsidRPr="003A2363" w:rsidRDefault="001D7954" w:rsidP="001D7954">
            <w:pPr>
              <w:rPr>
                <w:b/>
                <w:sz w:val="20"/>
                <w:szCs w:val="20"/>
              </w:rPr>
            </w:pPr>
          </w:p>
        </w:tc>
        <w:tc>
          <w:tcPr>
            <w:tcW w:w="5568" w:type="dxa"/>
          </w:tcPr>
          <w:p w:rsidR="001D7954" w:rsidRPr="003A2363" w:rsidRDefault="001D7954" w:rsidP="001D7954">
            <w:pPr>
              <w:ind w:left="100"/>
              <w:rPr>
                <w:sz w:val="20"/>
                <w:szCs w:val="20"/>
              </w:rPr>
            </w:pPr>
            <w:r w:rsidRPr="003A2363">
              <w:rPr>
                <w:sz w:val="20"/>
                <w:szCs w:val="20"/>
              </w:rPr>
              <w:t>Name of the Health Department where you registered and the registration number that was assigned to you by the health department.</w:t>
            </w:r>
          </w:p>
        </w:tc>
      </w:tr>
      <w:tr w:rsidR="001D7954" w:rsidTr="001D7954">
        <w:tc>
          <w:tcPr>
            <w:tcW w:w="5568" w:type="dxa"/>
          </w:tcPr>
          <w:p w:rsidR="001D7954" w:rsidRPr="003A2363" w:rsidRDefault="001D7954" w:rsidP="001D7954">
            <w:pPr>
              <w:rPr>
                <w:sz w:val="20"/>
                <w:szCs w:val="20"/>
              </w:rPr>
            </w:pPr>
            <w:r w:rsidRPr="003A2363">
              <w:rPr>
                <w:sz w:val="20"/>
                <w:szCs w:val="20"/>
              </w:rPr>
              <w:t xml:space="preserve">Common or usual name of the food product. </w:t>
            </w:r>
          </w:p>
          <w:p w:rsidR="001D7954" w:rsidRPr="003A2363" w:rsidRDefault="001D7954" w:rsidP="00393839">
            <w:pPr>
              <w:rPr>
                <w:sz w:val="20"/>
                <w:szCs w:val="20"/>
              </w:rPr>
            </w:pPr>
          </w:p>
        </w:tc>
        <w:tc>
          <w:tcPr>
            <w:tcW w:w="5568" w:type="dxa"/>
          </w:tcPr>
          <w:p w:rsidR="001D7954" w:rsidRPr="003A2363" w:rsidRDefault="001D7954" w:rsidP="00393839">
            <w:pPr>
              <w:rPr>
                <w:b/>
                <w:sz w:val="20"/>
                <w:szCs w:val="20"/>
              </w:rPr>
            </w:pPr>
            <w:r w:rsidRPr="003A2363">
              <w:rPr>
                <w:sz w:val="20"/>
                <w:szCs w:val="20"/>
              </w:rPr>
              <w:t>List of ingredients in descending order by weight.  Include all sub-ingredients, for example butter (pasteurized cream, salt).</w:t>
            </w:r>
          </w:p>
        </w:tc>
      </w:tr>
      <w:tr w:rsidR="001D7954" w:rsidTr="001D7954">
        <w:tc>
          <w:tcPr>
            <w:tcW w:w="5568" w:type="dxa"/>
          </w:tcPr>
          <w:p w:rsidR="001D7954" w:rsidRPr="003A2363" w:rsidRDefault="001D7954" w:rsidP="00393839">
            <w:pPr>
              <w:rPr>
                <w:b/>
                <w:sz w:val="20"/>
                <w:szCs w:val="20"/>
              </w:rPr>
            </w:pPr>
            <w:r w:rsidRPr="003A2363">
              <w:rPr>
                <w:sz w:val="20"/>
                <w:szCs w:val="20"/>
              </w:rPr>
              <w:t>Allergen labeling for any major food allergens. (Major food allergens are: milk, eggs, fish, shellfish, tree nuts, peanuts, wheat, and soybean.)</w:t>
            </w:r>
          </w:p>
        </w:tc>
        <w:tc>
          <w:tcPr>
            <w:tcW w:w="5568" w:type="dxa"/>
          </w:tcPr>
          <w:p w:rsidR="001D7954" w:rsidRPr="003A2363" w:rsidRDefault="001D7954" w:rsidP="00393839">
            <w:pPr>
              <w:rPr>
                <w:b/>
                <w:sz w:val="20"/>
                <w:szCs w:val="20"/>
              </w:rPr>
            </w:pPr>
            <w:r w:rsidRPr="003A2363">
              <w:rPr>
                <w:sz w:val="20"/>
                <w:szCs w:val="20"/>
              </w:rPr>
              <w:t>The date the product was produced.</w:t>
            </w:r>
          </w:p>
        </w:tc>
      </w:tr>
      <w:tr w:rsidR="001D7954" w:rsidTr="001D7954">
        <w:tc>
          <w:tcPr>
            <w:tcW w:w="5568" w:type="dxa"/>
          </w:tcPr>
          <w:p w:rsidR="001D7954" w:rsidRPr="003A2363" w:rsidRDefault="001D7954" w:rsidP="00393839">
            <w:pPr>
              <w:rPr>
                <w:b/>
                <w:sz w:val="20"/>
                <w:szCs w:val="20"/>
              </w:rPr>
            </w:pPr>
            <w:r w:rsidRPr="003A2363">
              <w:rPr>
                <w:sz w:val="20"/>
                <w:szCs w:val="20"/>
              </w:rPr>
              <w:t>To conform to the labeling</w:t>
            </w:r>
            <w:r w:rsidRPr="003A2363">
              <w:rPr>
                <w:spacing w:val="1"/>
                <w:sz w:val="20"/>
                <w:szCs w:val="20"/>
              </w:rPr>
              <w:t xml:space="preserve"> </w:t>
            </w:r>
            <w:r w:rsidRPr="003A2363">
              <w:rPr>
                <w:sz w:val="20"/>
                <w:szCs w:val="20"/>
              </w:rPr>
              <w:t>requirements of the Illinois Food, Drug, and Cosmetic Act, it must contain the phrase in prominent lettering:</w:t>
            </w:r>
            <w:r w:rsidRPr="003A2363">
              <w:rPr>
                <w:spacing w:val="1"/>
                <w:sz w:val="20"/>
                <w:szCs w:val="20"/>
              </w:rPr>
              <w:t xml:space="preserve"> </w:t>
            </w:r>
            <w:r w:rsidRPr="003A2363">
              <w:rPr>
                <w:b/>
                <w:sz w:val="20"/>
                <w:szCs w:val="20"/>
              </w:rPr>
              <w:t>"This product was produced in a home kitchen not inspected by a health department that may also process common food allergens. If you have safety concerns, contact your local health department.”</w:t>
            </w:r>
          </w:p>
        </w:tc>
        <w:tc>
          <w:tcPr>
            <w:tcW w:w="5568" w:type="dxa"/>
          </w:tcPr>
          <w:p w:rsidR="001D7954" w:rsidRPr="003A2363" w:rsidRDefault="001D7954" w:rsidP="00393839">
            <w:pPr>
              <w:rPr>
                <w:b/>
                <w:sz w:val="20"/>
                <w:szCs w:val="20"/>
              </w:rPr>
            </w:pPr>
          </w:p>
        </w:tc>
      </w:tr>
    </w:tbl>
    <w:p w:rsidR="00393839" w:rsidRPr="003A2363" w:rsidRDefault="00393839" w:rsidP="003A2363">
      <w:pPr>
        <w:rPr>
          <w:sz w:val="20"/>
          <w:szCs w:val="20"/>
        </w:rPr>
        <w:sectPr w:rsidR="00393839" w:rsidRPr="003A2363">
          <w:pgSz w:w="12240" w:h="15840"/>
          <w:pgMar w:top="640" w:right="600" w:bottom="280" w:left="620" w:header="720" w:footer="720" w:gutter="0"/>
          <w:cols w:space="720"/>
        </w:sectPr>
      </w:pPr>
    </w:p>
    <w:p w:rsidR="00393839" w:rsidRDefault="00393839" w:rsidP="003A2363">
      <w:pPr>
        <w:pStyle w:val="Heading2"/>
        <w:spacing w:before="93"/>
        <w:ind w:left="0"/>
        <w:jc w:val="both"/>
      </w:pPr>
      <w:r>
        <w:lastRenderedPageBreak/>
        <w:t>Special</w:t>
      </w:r>
      <w:r>
        <w:rPr>
          <w:spacing w:val="-4"/>
        </w:rPr>
        <w:t xml:space="preserve"> </w:t>
      </w:r>
      <w:r>
        <w:t>Labeling</w:t>
      </w:r>
      <w:r>
        <w:rPr>
          <w:spacing w:val="-2"/>
        </w:rPr>
        <w:t xml:space="preserve"> </w:t>
      </w:r>
      <w:r>
        <w:t>Opportunity</w:t>
      </w:r>
      <w:r>
        <w:rPr>
          <w:spacing w:val="-5"/>
        </w:rPr>
        <w:t xml:space="preserve"> </w:t>
      </w:r>
      <w:r>
        <w:t>for</w:t>
      </w:r>
      <w:r>
        <w:rPr>
          <w:spacing w:val="-2"/>
        </w:rPr>
        <w:t xml:space="preserve"> </w:t>
      </w:r>
      <w:r>
        <w:t>Local</w:t>
      </w:r>
      <w:r>
        <w:rPr>
          <w:spacing w:val="-1"/>
        </w:rPr>
        <w:t xml:space="preserve"> </w:t>
      </w:r>
      <w:r>
        <w:t>Ingredients</w:t>
      </w:r>
    </w:p>
    <w:p w:rsidR="00393839" w:rsidRDefault="00393839" w:rsidP="00393839">
      <w:pPr>
        <w:pStyle w:val="BodyText"/>
        <w:spacing w:before="3"/>
        <w:rPr>
          <w:b/>
          <w:sz w:val="21"/>
        </w:rPr>
      </w:pPr>
    </w:p>
    <w:p w:rsidR="00393839" w:rsidRDefault="00393839" w:rsidP="00393839">
      <w:pPr>
        <w:spacing w:line="237" w:lineRule="auto"/>
        <w:ind w:left="100" w:right="393"/>
        <w:jc w:val="both"/>
        <w:rPr>
          <w:b/>
          <w:sz w:val="20"/>
        </w:rPr>
      </w:pPr>
      <w:r>
        <w:rPr>
          <w:sz w:val="20"/>
        </w:rPr>
        <w:t>Are you using any ingredients grown or raised on an Illinois farm and purchased directly from the farmer? If so, you are</w:t>
      </w:r>
      <w:r>
        <w:rPr>
          <w:spacing w:val="-53"/>
          <w:sz w:val="20"/>
        </w:rPr>
        <w:t xml:space="preserve"> </w:t>
      </w:r>
      <w:r>
        <w:rPr>
          <w:sz w:val="20"/>
        </w:rPr>
        <w:t>entitled and encouraged to use the following terminology on your label</w:t>
      </w:r>
      <w:r>
        <w:rPr>
          <w:b/>
          <w:sz w:val="20"/>
        </w:rPr>
        <w:t>: Illinois Grown</w:t>
      </w:r>
      <w:r>
        <w:rPr>
          <w:rFonts w:ascii="Times New Roman"/>
          <w:b/>
          <w:sz w:val="20"/>
        </w:rPr>
        <w:t xml:space="preserve">, </w:t>
      </w:r>
      <w:r>
        <w:rPr>
          <w:b/>
          <w:sz w:val="20"/>
        </w:rPr>
        <w:t>Illinois-Sourced</w:t>
      </w:r>
      <w:r>
        <w:rPr>
          <w:rFonts w:ascii="Times New Roman"/>
          <w:b/>
          <w:sz w:val="20"/>
        </w:rPr>
        <w:t xml:space="preserve">, </w:t>
      </w:r>
      <w:r>
        <w:rPr>
          <w:b/>
          <w:sz w:val="20"/>
        </w:rPr>
        <w:t>Illinois Farm</w:t>
      </w:r>
      <w:r>
        <w:rPr>
          <w:b/>
          <w:spacing w:val="-54"/>
          <w:sz w:val="20"/>
        </w:rPr>
        <w:t xml:space="preserve"> </w:t>
      </w:r>
      <w:r>
        <w:rPr>
          <w:b/>
          <w:sz w:val="20"/>
        </w:rPr>
        <w:t>Product</w:t>
      </w:r>
    </w:p>
    <w:p w:rsidR="00393839" w:rsidRDefault="00393839" w:rsidP="00393839">
      <w:pPr>
        <w:pStyle w:val="Heading2"/>
        <w:spacing w:before="75"/>
        <w:ind w:left="0"/>
      </w:pPr>
    </w:p>
    <w:p w:rsidR="00393839" w:rsidRPr="00E50092" w:rsidRDefault="00393839" w:rsidP="00393839">
      <w:pPr>
        <w:pStyle w:val="Heading2"/>
        <w:spacing w:before="75"/>
      </w:pPr>
      <w:r w:rsidRPr="00E50092">
        <w:t>Request</w:t>
      </w:r>
      <w:r w:rsidRPr="00E50092">
        <w:rPr>
          <w:spacing w:val="-2"/>
        </w:rPr>
        <w:t xml:space="preserve"> </w:t>
      </w:r>
      <w:r w:rsidRPr="00E50092">
        <w:t>for</w:t>
      </w:r>
      <w:r w:rsidRPr="00E50092">
        <w:rPr>
          <w:spacing w:val="-1"/>
        </w:rPr>
        <w:t xml:space="preserve"> </w:t>
      </w:r>
      <w:r w:rsidRPr="00E50092">
        <w:t>a</w:t>
      </w:r>
      <w:r w:rsidRPr="00E50092">
        <w:rPr>
          <w:spacing w:val="-3"/>
        </w:rPr>
        <w:t xml:space="preserve"> </w:t>
      </w:r>
      <w:r w:rsidRPr="00E50092">
        <w:t>labeling</w:t>
      </w:r>
      <w:r w:rsidRPr="00E50092">
        <w:rPr>
          <w:spacing w:val="-1"/>
        </w:rPr>
        <w:t xml:space="preserve"> </w:t>
      </w:r>
      <w:r w:rsidRPr="00E50092">
        <w:t>exemption</w:t>
      </w:r>
    </w:p>
    <w:p w:rsidR="00393839" w:rsidRDefault="00393839" w:rsidP="00393839">
      <w:pPr>
        <w:pStyle w:val="BodyText"/>
        <w:spacing w:before="1"/>
        <w:rPr>
          <w:b/>
          <w:sz w:val="21"/>
        </w:rPr>
      </w:pPr>
    </w:p>
    <w:p w:rsidR="00393839" w:rsidRDefault="00393839" w:rsidP="00393839">
      <w:pPr>
        <w:pStyle w:val="BodyText"/>
        <w:ind w:left="100" w:right="516"/>
      </w:pPr>
      <w:r>
        <w:t>Cottage food operators may request an exemption from product packaging for foods that are not easily packaged (i.e., wedding cakes), for foods that are more suited to bulk containers or display cases (i.e., donuts or scones), or for other</w:t>
      </w:r>
      <w:r>
        <w:rPr>
          <w:spacing w:val="1"/>
        </w:rPr>
        <w:t xml:space="preserve"> </w:t>
      </w:r>
      <w:r>
        <w:t>reasons. If the exemption is granted, the cottage food producer must include all labeling requirements on a receipt or</w:t>
      </w:r>
      <w:r>
        <w:rPr>
          <w:spacing w:val="1"/>
        </w:rPr>
        <w:t xml:space="preserve"> </w:t>
      </w:r>
      <w:r>
        <w:t>similar document that is delivered to that consumer with the product, and the cottage food warning sign must still be</w:t>
      </w:r>
      <w:r>
        <w:rPr>
          <w:spacing w:val="1"/>
        </w:rPr>
        <w:t xml:space="preserve"> </w:t>
      </w:r>
      <w:r>
        <w:t>present</w:t>
      </w:r>
      <w:r>
        <w:rPr>
          <w:spacing w:val="-2"/>
        </w:rPr>
        <w:t xml:space="preserve"> </w:t>
      </w:r>
      <w:r>
        <w:t>at</w:t>
      </w:r>
      <w:r>
        <w:rPr>
          <w:spacing w:val="-2"/>
        </w:rPr>
        <w:t xml:space="preserve"> </w:t>
      </w:r>
      <w:r>
        <w:t>point</w:t>
      </w:r>
      <w:r>
        <w:rPr>
          <w:spacing w:val="-1"/>
        </w:rPr>
        <w:t xml:space="preserve"> </w:t>
      </w:r>
      <w:r>
        <w:t>of sale. The</w:t>
      </w:r>
      <w:r>
        <w:rPr>
          <w:spacing w:val="-1"/>
        </w:rPr>
        <w:t xml:space="preserve"> </w:t>
      </w:r>
      <w:r>
        <w:t>local</w:t>
      </w:r>
      <w:r>
        <w:rPr>
          <w:spacing w:val="-3"/>
        </w:rPr>
        <w:t xml:space="preserve"> </w:t>
      </w:r>
      <w:r>
        <w:t>health department</w:t>
      </w:r>
      <w:r>
        <w:rPr>
          <w:spacing w:val="-1"/>
        </w:rPr>
        <w:t xml:space="preserve"> </w:t>
      </w:r>
      <w:r>
        <w:t>has</w:t>
      </w:r>
      <w:r>
        <w:rPr>
          <w:spacing w:val="-1"/>
        </w:rPr>
        <w:t xml:space="preserve"> </w:t>
      </w:r>
      <w:r>
        <w:t>the authority</w:t>
      </w:r>
      <w:r>
        <w:rPr>
          <w:spacing w:val="-4"/>
        </w:rPr>
        <w:t xml:space="preserve"> </w:t>
      </w:r>
      <w:r>
        <w:t>to accept or deny</w:t>
      </w:r>
      <w:r>
        <w:rPr>
          <w:spacing w:val="-5"/>
        </w:rPr>
        <w:t xml:space="preserve"> </w:t>
      </w:r>
      <w:r>
        <w:t>the</w:t>
      </w:r>
      <w:r>
        <w:rPr>
          <w:spacing w:val="-1"/>
        </w:rPr>
        <w:t xml:space="preserve"> </w:t>
      </w:r>
      <w:r>
        <w:t>exemption</w:t>
      </w:r>
      <w:r>
        <w:rPr>
          <w:spacing w:val="-2"/>
        </w:rPr>
        <w:t xml:space="preserve"> </w:t>
      </w:r>
      <w:r>
        <w:t>request.</w:t>
      </w:r>
    </w:p>
    <w:p w:rsidR="00393839" w:rsidRDefault="00393839" w:rsidP="00393839">
      <w:pPr>
        <w:pStyle w:val="BodyText"/>
        <w:spacing w:before="4"/>
        <w:rPr>
          <w:sz w:val="17"/>
        </w:rPr>
      </w:pPr>
    </w:p>
    <w:p w:rsidR="00393839" w:rsidRDefault="00393839" w:rsidP="00393839">
      <w:pPr>
        <w:pStyle w:val="BodyText"/>
        <w:ind w:left="100"/>
      </w:pPr>
      <w:r>
        <w:rPr>
          <w:rFonts w:ascii="Segoe UI Symbol" w:eastAsia="Segoe UI Symbol" w:hAnsi="Segoe UI Symbol" w:cs="Segoe UI Symbol"/>
        </w:rPr>
        <w:t>⬜</w:t>
      </w:r>
      <w:r>
        <w:t>Request</w:t>
      </w:r>
      <w:r>
        <w:rPr>
          <w:spacing w:val="-6"/>
        </w:rPr>
        <w:t xml:space="preserve"> </w:t>
      </w:r>
      <w:r>
        <w:t>for</w:t>
      </w:r>
      <w:r>
        <w:rPr>
          <w:spacing w:val="-7"/>
        </w:rPr>
        <w:t xml:space="preserve"> </w:t>
      </w:r>
      <w:r>
        <w:t>product</w:t>
      </w:r>
      <w:r>
        <w:rPr>
          <w:spacing w:val="-6"/>
        </w:rPr>
        <w:t xml:space="preserve"> </w:t>
      </w:r>
      <w:r>
        <w:t>packaging</w:t>
      </w:r>
      <w:r>
        <w:rPr>
          <w:spacing w:val="-6"/>
        </w:rPr>
        <w:t xml:space="preserve"> </w:t>
      </w:r>
      <w:r>
        <w:t>exemption</w:t>
      </w:r>
    </w:p>
    <w:p w:rsidR="00393839" w:rsidRDefault="00393839" w:rsidP="00393839">
      <w:pPr>
        <w:pStyle w:val="BodyText"/>
        <w:spacing w:before="226"/>
        <w:ind w:left="100"/>
      </w:pPr>
      <w:r>
        <w:rPr>
          <w:spacing w:val="-3"/>
        </w:rPr>
        <w:t>L</w:t>
      </w:r>
      <w:r>
        <w:t>ist</w:t>
      </w:r>
      <w:r>
        <w:rPr>
          <w:spacing w:val="-3"/>
        </w:rPr>
        <w:t xml:space="preserve"> </w:t>
      </w:r>
      <w:r>
        <w:t>the</w:t>
      </w:r>
      <w:r>
        <w:rPr>
          <w:spacing w:val="-3"/>
        </w:rPr>
        <w:t xml:space="preserve"> </w:t>
      </w:r>
      <w:r>
        <w:t>products</w:t>
      </w:r>
      <w:r>
        <w:rPr>
          <w:spacing w:val="-2"/>
        </w:rPr>
        <w:t xml:space="preserve"> </w:t>
      </w:r>
      <w:r>
        <w:t>for</w:t>
      </w:r>
      <w:r>
        <w:rPr>
          <w:spacing w:val="-3"/>
        </w:rPr>
        <w:t xml:space="preserve"> </w:t>
      </w:r>
      <w:r>
        <w:t>which</w:t>
      </w:r>
      <w:r>
        <w:rPr>
          <w:spacing w:val="1"/>
        </w:rPr>
        <w:t xml:space="preserve"> </w:t>
      </w:r>
      <w:r>
        <w:t>you</w:t>
      </w:r>
      <w:r>
        <w:rPr>
          <w:spacing w:val="-3"/>
        </w:rPr>
        <w:t xml:space="preserve"> </w:t>
      </w:r>
      <w:r>
        <w:t>are</w:t>
      </w:r>
      <w:r>
        <w:rPr>
          <w:spacing w:val="-3"/>
        </w:rPr>
        <w:t xml:space="preserve"> </w:t>
      </w:r>
      <w:r>
        <w:t>requesting</w:t>
      </w:r>
      <w:r>
        <w:rPr>
          <w:spacing w:val="-3"/>
        </w:rPr>
        <w:t xml:space="preserve"> </w:t>
      </w:r>
      <w:r>
        <w:t>an</w:t>
      </w:r>
      <w:r>
        <w:rPr>
          <w:spacing w:val="-3"/>
        </w:rPr>
        <w:t xml:space="preserve"> </w:t>
      </w:r>
      <w:r>
        <w:t>exemption</w:t>
      </w:r>
      <w:r>
        <w:rPr>
          <w:spacing w:val="-1"/>
        </w:rPr>
        <w:t xml:space="preserve"> </w:t>
      </w:r>
      <w:r>
        <w:t>and</w:t>
      </w:r>
      <w:r>
        <w:rPr>
          <w:spacing w:val="-1"/>
        </w:rPr>
        <w:t xml:space="preserve"> </w:t>
      </w:r>
      <w:r>
        <w:t>provide</w:t>
      </w:r>
      <w:r>
        <w:rPr>
          <w:spacing w:val="-3"/>
        </w:rPr>
        <w:t xml:space="preserve"> </w:t>
      </w:r>
      <w:r>
        <w:t>a</w:t>
      </w:r>
      <w:r>
        <w:rPr>
          <w:spacing w:val="-1"/>
        </w:rPr>
        <w:t xml:space="preserve"> </w:t>
      </w:r>
      <w:r>
        <w:t>rationale:</w:t>
      </w:r>
    </w:p>
    <w:p w:rsidR="00393839" w:rsidRDefault="00393839" w:rsidP="00393839">
      <w:pPr>
        <w:ind w:left="100"/>
      </w:pPr>
      <w:r>
        <w:t>______________________________________________________________________________________________________________________________________________________________________________</w:t>
      </w:r>
    </w:p>
    <w:p w:rsidR="00393839" w:rsidRPr="00393839" w:rsidRDefault="00393839" w:rsidP="00393839">
      <w:pPr>
        <w:ind w:left="100"/>
        <w:rPr>
          <w:sz w:val="20"/>
          <w:szCs w:val="20"/>
        </w:rPr>
      </w:pPr>
      <w:r>
        <w:t>_______________________________________________________________________________________</w:t>
      </w:r>
    </w:p>
    <w:p w:rsidR="00393839" w:rsidRDefault="00393839" w:rsidP="00393839">
      <w:pPr>
        <w:pStyle w:val="BodyText"/>
        <w:spacing w:before="11"/>
        <w:ind w:left="100"/>
      </w:pPr>
    </w:p>
    <w:p w:rsidR="00393839" w:rsidRPr="00E50092" w:rsidRDefault="00393839" w:rsidP="00E50092">
      <w:pPr>
        <w:pStyle w:val="Heading1"/>
      </w:pPr>
      <w:r w:rsidRPr="00E50092">
        <w:t>Section</w:t>
      </w:r>
      <w:r w:rsidRPr="00E50092">
        <w:rPr>
          <w:spacing w:val="-1"/>
        </w:rPr>
        <w:t xml:space="preserve"> </w:t>
      </w:r>
      <w:r w:rsidRPr="00E50092">
        <w:t>6:</w:t>
      </w:r>
      <w:r w:rsidRPr="00E50092">
        <w:rPr>
          <w:spacing w:val="-4"/>
        </w:rPr>
        <w:t xml:space="preserve"> </w:t>
      </w:r>
      <w:r w:rsidRPr="00E50092">
        <w:t>Employees</w:t>
      </w:r>
    </w:p>
    <w:p w:rsidR="00393839" w:rsidRDefault="00393839" w:rsidP="00393839">
      <w:pPr>
        <w:pStyle w:val="BodyText"/>
        <w:rPr>
          <w:b/>
          <w:sz w:val="13"/>
        </w:rPr>
      </w:pPr>
    </w:p>
    <w:p w:rsidR="00393839" w:rsidRDefault="00393839" w:rsidP="00393839">
      <w:pPr>
        <w:pStyle w:val="BodyText"/>
        <w:spacing w:before="93"/>
        <w:ind w:left="100"/>
      </w:pPr>
      <w:r>
        <w:t xml:space="preserve">Employees are allowed under cottage food law. </w:t>
      </w:r>
      <w:r w:rsidRPr="00010779">
        <w:rPr>
          <w:b/>
          <w:u w:val="single"/>
        </w:rPr>
        <w:t>All persons that prepare or package food</w:t>
      </w:r>
      <w:r>
        <w:rPr>
          <w:b/>
          <w:u w:val="single"/>
        </w:rPr>
        <w:t xml:space="preserve"> for your Cottage Food Operation</w:t>
      </w:r>
      <w:r>
        <w:t xml:space="preserve"> must have their Certified Food</w:t>
      </w:r>
      <w:r>
        <w:rPr>
          <w:spacing w:val="1"/>
        </w:rPr>
        <w:t xml:space="preserve"> </w:t>
      </w:r>
      <w:r>
        <w:t>Protection</w:t>
      </w:r>
      <w:r>
        <w:rPr>
          <w:spacing w:val="-1"/>
        </w:rPr>
        <w:t xml:space="preserve"> </w:t>
      </w:r>
      <w:r>
        <w:t>Manager</w:t>
      </w:r>
      <w:r>
        <w:rPr>
          <w:spacing w:val="-3"/>
        </w:rPr>
        <w:t xml:space="preserve"> </w:t>
      </w:r>
      <w:r>
        <w:t>(CFPM)</w:t>
      </w:r>
      <w:r>
        <w:rPr>
          <w:spacing w:val="-2"/>
        </w:rPr>
        <w:t xml:space="preserve"> </w:t>
      </w:r>
      <w:r>
        <w:t>Certificate.</w:t>
      </w:r>
      <w:r>
        <w:rPr>
          <w:spacing w:val="-3"/>
        </w:rPr>
        <w:t xml:space="preserve"> </w:t>
      </w:r>
      <w:r>
        <w:t>The</w:t>
      </w:r>
      <w:r>
        <w:rPr>
          <w:spacing w:val="-2"/>
        </w:rPr>
        <w:t xml:space="preserve"> </w:t>
      </w:r>
      <w:r>
        <w:t>CFPM</w:t>
      </w:r>
      <w:r>
        <w:rPr>
          <w:spacing w:val="-1"/>
        </w:rPr>
        <w:t xml:space="preserve"> </w:t>
      </w:r>
      <w:r>
        <w:t>is not</w:t>
      </w:r>
      <w:r>
        <w:rPr>
          <w:spacing w:val="-3"/>
        </w:rPr>
        <w:t xml:space="preserve"> </w:t>
      </w:r>
      <w:r>
        <w:t>required</w:t>
      </w:r>
      <w:r>
        <w:rPr>
          <w:spacing w:val="-2"/>
        </w:rPr>
        <w:t xml:space="preserve"> </w:t>
      </w:r>
      <w:r>
        <w:t>for</w:t>
      </w:r>
      <w:r>
        <w:rPr>
          <w:spacing w:val="-3"/>
        </w:rPr>
        <w:t xml:space="preserve"> </w:t>
      </w:r>
      <w:r>
        <w:t>employees that</w:t>
      </w:r>
      <w:r>
        <w:rPr>
          <w:spacing w:val="-1"/>
        </w:rPr>
        <w:t xml:space="preserve"> </w:t>
      </w:r>
      <w:r>
        <w:t>handle</w:t>
      </w:r>
      <w:r>
        <w:rPr>
          <w:spacing w:val="-1"/>
        </w:rPr>
        <w:t xml:space="preserve"> </w:t>
      </w:r>
      <w:r>
        <w:t>sales,</w:t>
      </w:r>
      <w:r>
        <w:rPr>
          <w:spacing w:val="-2"/>
        </w:rPr>
        <w:t xml:space="preserve"> </w:t>
      </w:r>
      <w:r>
        <w:t>marketing,</w:t>
      </w:r>
      <w:r>
        <w:rPr>
          <w:spacing w:val="-3"/>
        </w:rPr>
        <w:t xml:space="preserve"> </w:t>
      </w:r>
      <w:r>
        <w:t>administration,</w:t>
      </w:r>
      <w:r>
        <w:rPr>
          <w:spacing w:val="-3"/>
        </w:rPr>
        <w:t xml:space="preserve"> </w:t>
      </w:r>
      <w:r>
        <w:t>or</w:t>
      </w:r>
      <w:r>
        <w:rPr>
          <w:spacing w:val="-52"/>
        </w:rPr>
        <w:t xml:space="preserve">              </w:t>
      </w:r>
      <w:r>
        <w:t>other</w:t>
      </w:r>
      <w:r>
        <w:rPr>
          <w:spacing w:val="-2"/>
        </w:rPr>
        <w:t xml:space="preserve"> </w:t>
      </w:r>
      <w:r>
        <w:t>facets of</w:t>
      </w:r>
      <w:r>
        <w:rPr>
          <w:spacing w:val="1"/>
        </w:rPr>
        <w:t xml:space="preserve"> </w:t>
      </w:r>
      <w:r>
        <w:t>the</w:t>
      </w:r>
      <w:r>
        <w:rPr>
          <w:spacing w:val="1"/>
        </w:rPr>
        <w:t xml:space="preserve"> </w:t>
      </w:r>
      <w:r>
        <w:t>business.</w:t>
      </w:r>
    </w:p>
    <w:p w:rsidR="00393839" w:rsidRDefault="00393839" w:rsidP="00393839">
      <w:pPr>
        <w:pStyle w:val="BodyText"/>
        <w:spacing w:before="9"/>
        <w:rPr>
          <w:sz w:val="19"/>
        </w:rPr>
      </w:pPr>
    </w:p>
    <w:p w:rsidR="00393839" w:rsidRDefault="00393839" w:rsidP="00393839">
      <w:pPr>
        <w:ind w:left="100"/>
        <w:rPr>
          <w:b/>
          <w:sz w:val="20"/>
        </w:rPr>
      </w:pPr>
      <w:r>
        <w:rPr>
          <w:b/>
          <w:spacing w:val="-3"/>
          <w:sz w:val="20"/>
        </w:rPr>
        <w:t>L</w:t>
      </w:r>
      <w:r>
        <w:rPr>
          <w:b/>
          <w:sz w:val="20"/>
        </w:rPr>
        <w:t>ist</w:t>
      </w:r>
      <w:r>
        <w:rPr>
          <w:b/>
          <w:spacing w:val="-2"/>
          <w:sz w:val="20"/>
        </w:rPr>
        <w:t xml:space="preserve"> </w:t>
      </w:r>
      <w:r>
        <w:rPr>
          <w:b/>
          <w:sz w:val="20"/>
        </w:rPr>
        <w:t>the</w:t>
      </w:r>
      <w:r>
        <w:rPr>
          <w:b/>
          <w:spacing w:val="-2"/>
          <w:sz w:val="20"/>
        </w:rPr>
        <w:t xml:space="preserve"> </w:t>
      </w:r>
      <w:r>
        <w:rPr>
          <w:b/>
          <w:sz w:val="20"/>
        </w:rPr>
        <w:t>persons</w:t>
      </w:r>
      <w:r>
        <w:rPr>
          <w:b/>
          <w:spacing w:val="-2"/>
          <w:sz w:val="20"/>
        </w:rPr>
        <w:t xml:space="preserve"> </w:t>
      </w:r>
      <w:r>
        <w:rPr>
          <w:b/>
          <w:sz w:val="20"/>
        </w:rPr>
        <w:t>that</w:t>
      </w:r>
      <w:r>
        <w:rPr>
          <w:b/>
          <w:spacing w:val="-2"/>
          <w:sz w:val="20"/>
        </w:rPr>
        <w:t xml:space="preserve"> </w:t>
      </w:r>
      <w:r>
        <w:rPr>
          <w:b/>
          <w:sz w:val="20"/>
        </w:rPr>
        <w:t>prepare</w:t>
      </w:r>
      <w:r>
        <w:rPr>
          <w:b/>
          <w:spacing w:val="-2"/>
          <w:sz w:val="20"/>
        </w:rPr>
        <w:t xml:space="preserve"> </w:t>
      </w:r>
      <w:r>
        <w:rPr>
          <w:b/>
          <w:sz w:val="20"/>
        </w:rPr>
        <w:t>or</w:t>
      </w:r>
      <w:r>
        <w:rPr>
          <w:b/>
          <w:spacing w:val="-1"/>
          <w:sz w:val="20"/>
        </w:rPr>
        <w:t xml:space="preserve"> </w:t>
      </w:r>
      <w:r>
        <w:rPr>
          <w:b/>
          <w:sz w:val="20"/>
        </w:rPr>
        <w:t>package</w:t>
      </w:r>
      <w:r>
        <w:rPr>
          <w:b/>
          <w:spacing w:val="-2"/>
          <w:sz w:val="20"/>
        </w:rPr>
        <w:t xml:space="preserve"> </w:t>
      </w:r>
      <w:r>
        <w:rPr>
          <w:b/>
          <w:sz w:val="20"/>
        </w:rPr>
        <w:t>food:</w:t>
      </w:r>
    </w:p>
    <w:p w:rsidR="00393839" w:rsidRDefault="00393839" w:rsidP="00393839">
      <w:pPr>
        <w:pStyle w:val="BodyText"/>
        <w:spacing w:before="3"/>
        <w:rPr>
          <w:b/>
        </w:rPr>
      </w:pPr>
    </w:p>
    <w:p w:rsidR="00393839" w:rsidRDefault="00393839" w:rsidP="00393839">
      <w:pPr>
        <w:tabs>
          <w:tab w:val="left" w:pos="4574"/>
          <w:tab w:val="left" w:pos="7652"/>
          <w:tab w:val="left" w:pos="9592"/>
        </w:tabs>
        <w:ind w:left="100" w:right="1421"/>
        <w:jc w:val="both"/>
        <w:rPr>
          <w:rFonts w:ascii="Calibri"/>
        </w:rPr>
      </w:pPr>
      <w:r>
        <w:rPr>
          <w:rFonts w:ascii="Calibri"/>
        </w:rPr>
        <w:t>Name:</w:t>
      </w:r>
      <w:r>
        <w:rPr>
          <w:rFonts w:ascii="Calibri"/>
          <w:u w:val="single"/>
        </w:rPr>
        <w:tab/>
      </w:r>
      <w:r>
        <w:rPr>
          <w:rFonts w:ascii="Calibri"/>
        </w:rPr>
        <w:t>CFPM</w:t>
      </w:r>
      <w:r>
        <w:rPr>
          <w:rFonts w:ascii="Calibri"/>
          <w:spacing w:val="-2"/>
        </w:rPr>
        <w:t xml:space="preserve"> </w:t>
      </w:r>
      <w:r>
        <w:rPr>
          <w:rFonts w:ascii="Calibri"/>
        </w:rPr>
        <w:t>number:</w:t>
      </w:r>
      <w:r>
        <w:rPr>
          <w:rFonts w:ascii="Calibri"/>
          <w:u w:val="single"/>
        </w:rPr>
        <w:tab/>
      </w:r>
      <w:r>
        <w:rPr>
          <w:rFonts w:ascii="Calibri"/>
        </w:rPr>
        <w:t>Exp.</w:t>
      </w:r>
      <w:r>
        <w:rPr>
          <w:rFonts w:ascii="Calibri"/>
          <w:spacing w:val="-5"/>
        </w:rPr>
        <w:t xml:space="preserve"> </w:t>
      </w:r>
      <w:r>
        <w:rPr>
          <w:rFonts w:ascii="Calibri"/>
        </w:rPr>
        <w:t>Date:</w:t>
      </w:r>
      <w:r>
        <w:rPr>
          <w:rFonts w:ascii="Calibri"/>
          <w:u w:val="single"/>
        </w:rPr>
        <w:t xml:space="preserve"> </w:t>
      </w:r>
      <w:r>
        <w:rPr>
          <w:rFonts w:ascii="Calibri"/>
          <w:u w:val="single"/>
        </w:rPr>
        <w:tab/>
      </w:r>
      <w:r>
        <w:rPr>
          <w:rFonts w:ascii="Calibri"/>
        </w:rPr>
        <w:t xml:space="preserve"> </w:t>
      </w:r>
    </w:p>
    <w:p w:rsidR="00393839" w:rsidRDefault="00393839" w:rsidP="00393839">
      <w:pPr>
        <w:tabs>
          <w:tab w:val="left" w:pos="4574"/>
          <w:tab w:val="left" w:pos="7652"/>
          <w:tab w:val="left" w:pos="9592"/>
        </w:tabs>
        <w:ind w:left="100" w:right="1421"/>
        <w:jc w:val="both"/>
        <w:rPr>
          <w:rFonts w:ascii="Calibri"/>
        </w:rPr>
      </w:pPr>
      <w:r>
        <w:rPr>
          <w:rFonts w:ascii="Calibri"/>
        </w:rPr>
        <w:t>Name:</w:t>
      </w:r>
      <w:r>
        <w:rPr>
          <w:rFonts w:ascii="Calibri"/>
          <w:u w:val="single"/>
        </w:rPr>
        <w:tab/>
      </w:r>
      <w:r>
        <w:rPr>
          <w:rFonts w:ascii="Calibri"/>
        </w:rPr>
        <w:t>CFPM</w:t>
      </w:r>
      <w:r>
        <w:rPr>
          <w:rFonts w:ascii="Calibri"/>
          <w:spacing w:val="-2"/>
        </w:rPr>
        <w:t xml:space="preserve"> </w:t>
      </w:r>
      <w:r>
        <w:rPr>
          <w:rFonts w:ascii="Calibri"/>
        </w:rPr>
        <w:t>number:</w:t>
      </w:r>
      <w:r>
        <w:rPr>
          <w:rFonts w:ascii="Calibri"/>
          <w:u w:val="single"/>
        </w:rPr>
        <w:tab/>
      </w:r>
      <w:r>
        <w:rPr>
          <w:rFonts w:ascii="Calibri"/>
        </w:rPr>
        <w:t>Exp.</w:t>
      </w:r>
      <w:r>
        <w:rPr>
          <w:rFonts w:ascii="Calibri"/>
          <w:spacing w:val="-5"/>
        </w:rPr>
        <w:t xml:space="preserve"> </w:t>
      </w:r>
      <w:r>
        <w:rPr>
          <w:rFonts w:ascii="Calibri"/>
        </w:rPr>
        <w:t>Date:</w:t>
      </w:r>
      <w:r>
        <w:rPr>
          <w:rFonts w:ascii="Calibri"/>
          <w:u w:val="single"/>
        </w:rPr>
        <w:t xml:space="preserve"> </w:t>
      </w:r>
      <w:r>
        <w:rPr>
          <w:rFonts w:ascii="Calibri"/>
          <w:u w:val="single"/>
        </w:rPr>
        <w:tab/>
      </w:r>
      <w:r>
        <w:rPr>
          <w:rFonts w:ascii="Calibri"/>
        </w:rPr>
        <w:t xml:space="preserve"> </w:t>
      </w:r>
    </w:p>
    <w:p w:rsidR="00393839" w:rsidRDefault="00393839" w:rsidP="004A1239">
      <w:pPr>
        <w:tabs>
          <w:tab w:val="left" w:pos="4574"/>
          <w:tab w:val="left" w:pos="7652"/>
          <w:tab w:val="left" w:pos="9592"/>
        </w:tabs>
        <w:ind w:left="100" w:right="1421"/>
        <w:jc w:val="both"/>
        <w:rPr>
          <w:rFonts w:ascii="Calibri"/>
        </w:rPr>
      </w:pPr>
      <w:r>
        <w:rPr>
          <w:rFonts w:ascii="Calibri"/>
        </w:rPr>
        <w:t>Name:</w:t>
      </w:r>
      <w:r>
        <w:rPr>
          <w:rFonts w:ascii="Calibri"/>
          <w:u w:val="single"/>
        </w:rPr>
        <w:tab/>
      </w:r>
      <w:r>
        <w:rPr>
          <w:rFonts w:ascii="Calibri"/>
        </w:rPr>
        <w:t>CFPM</w:t>
      </w:r>
      <w:r>
        <w:rPr>
          <w:rFonts w:ascii="Calibri"/>
          <w:spacing w:val="-2"/>
        </w:rPr>
        <w:t xml:space="preserve"> </w:t>
      </w:r>
      <w:r>
        <w:rPr>
          <w:rFonts w:ascii="Calibri"/>
        </w:rPr>
        <w:t>number:</w:t>
      </w:r>
      <w:r>
        <w:rPr>
          <w:rFonts w:ascii="Calibri"/>
          <w:u w:val="single"/>
        </w:rPr>
        <w:tab/>
      </w:r>
      <w:r>
        <w:rPr>
          <w:rFonts w:ascii="Calibri"/>
        </w:rPr>
        <w:t>Exp.</w:t>
      </w:r>
      <w:r>
        <w:rPr>
          <w:rFonts w:ascii="Calibri"/>
          <w:spacing w:val="-5"/>
        </w:rPr>
        <w:t xml:space="preserve"> </w:t>
      </w:r>
      <w:r>
        <w:rPr>
          <w:rFonts w:ascii="Calibri"/>
        </w:rPr>
        <w:t>Date:</w:t>
      </w:r>
      <w:r>
        <w:rPr>
          <w:rFonts w:ascii="Calibri"/>
          <w:u w:val="single"/>
        </w:rPr>
        <w:t xml:space="preserve"> </w:t>
      </w:r>
      <w:r>
        <w:rPr>
          <w:rFonts w:ascii="Calibri"/>
          <w:u w:val="single"/>
        </w:rPr>
        <w:tab/>
      </w:r>
    </w:p>
    <w:p w:rsidR="00393839" w:rsidRDefault="00393839" w:rsidP="00393839">
      <w:pPr>
        <w:pStyle w:val="BodyText"/>
        <w:spacing w:before="3"/>
        <w:rPr>
          <w:rFonts w:ascii="Calibri"/>
          <w:sz w:val="18"/>
        </w:rPr>
      </w:pPr>
    </w:p>
    <w:p w:rsidR="00393839" w:rsidRPr="00E50092" w:rsidRDefault="00393839" w:rsidP="00E50092">
      <w:pPr>
        <w:pStyle w:val="Heading1"/>
      </w:pPr>
      <w:r w:rsidRPr="00E50092">
        <w:t>Section</w:t>
      </w:r>
      <w:r w:rsidRPr="00E50092">
        <w:rPr>
          <w:spacing w:val="-1"/>
        </w:rPr>
        <w:t xml:space="preserve"> </w:t>
      </w:r>
      <w:r w:rsidRPr="00E50092">
        <w:t>7:</w:t>
      </w:r>
      <w:r w:rsidRPr="00E50092">
        <w:rPr>
          <w:spacing w:val="-4"/>
        </w:rPr>
        <w:t xml:space="preserve"> </w:t>
      </w:r>
      <w:r w:rsidRPr="00E50092">
        <w:t>Checklist</w:t>
      </w:r>
      <w:r w:rsidRPr="00E50092">
        <w:rPr>
          <w:spacing w:val="-4"/>
        </w:rPr>
        <w:t xml:space="preserve"> </w:t>
      </w:r>
      <w:r w:rsidRPr="00E50092">
        <w:t>of</w:t>
      </w:r>
      <w:r w:rsidRPr="00E50092">
        <w:rPr>
          <w:spacing w:val="-3"/>
        </w:rPr>
        <w:t xml:space="preserve"> </w:t>
      </w:r>
      <w:r w:rsidRPr="00E50092">
        <w:t>Required</w:t>
      </w:r>
      <w:r w:rsidRPr="00E50092">
        <w:rPr>
          <w:spacing w:val="-4"/>
        </w:rPr>
        <w:t xml:space="preserve"> </w:t>
      </w:r>
      <w:r w:rsidRPr="00E50092">
        <w:t>Information</w:t>
      </w:r>
    </w:p>
    <w:p w:rsidR="00393839" w:rsidRDefault="00393839" w:rsidP="00393839">
      <w:pPr>
        <w:pStyle w:val="BodyText"/>
        <w:spacing w:before="5"/>
        <w:rPr>
          <w:b/>
          <w:sz w:val="18"/>
        </w:rPr>
      </w:pPr>
    </w:p>
    <w:p w:rsidR="00393839" w:rsidRDefault="00393839" w:rsidP="00393839">
      <w:pPr>
        <w:pStyle w:val="ListParagraph"/>
        <w:numPr>
          <w:ilvl w:val="0"/>
          <w:numId w:val="4"/>
        </w:numPr>
        <w:tabs>
          <w:tab w:val="left" w:pos="367"/>
        </w:tabs>
        <w:ind w:left="366"/>
        <w:rPr>
          <w:rFonts w:ascii="Segoe UI Symbol" w:hAnsi="Segoe UI Symbol"/>
          <w:sz w:val="20"/>
        </w:rPr>
      </w:pPr>
      <w:r>
        <w:rPr>
          <w:sz w:val="20"/>
        </w:rPr>
        <w:t>Attach copies</w:t>
      </w:r>
      <w:r>
        <w:rPr>
          <w:spacing w:val="-6"/>
          <w:sz w:val="20"/>
        </w:rPr>
        <w:t xml:space="preserve"> </w:t>
      </w:r>
      <w:r>
        <w:rPr>
          <w:sz w:val="20"/>
        </w:rPr>
        <w:t>of</w:t>
      </w:r>
      <w:r>
        <w:rPr>
          <w:spacing w:val="-1"/>
          <w:sz w:val="20"/>
        </w:rPr>
        <w:t xml:space="preserve"> </w:t>
      </w:r>
      <w:r>
        <w:rPr>
          <w:sz w:val="20"/>
        </w:rPr>
        <w:t>ALL</w:t>
      </w:r>
      <w:r>
        <w:rPr>
          <w:spacing w:val="-1"/>
          <w:sz w:val="20"/>
        </w:rPr>
        <w:t xml:space="preserve"> </w:t>
      </w:r>
      <w:r>
        <w:rPr>
          <w:sz w:val="20"/>
        </w:rPr>
        <w:t>valid</w:t>
      </w:r>
      <w:r>
        <w:rPr>
          <w:spacing w:val="-3"/>
          <w:sz w:val="20"/>
        </w:rPr>
        <w:t xml:space="preserve"> </w:t>
      </w:r>
      <w:r>
        <w:rPr>
          <w:sz w:val="20"/>
        </w:rPr>
        <w:t>Food</w:t>
      </w:r>
      <w:r>
        <w:rPr>
          <w:spacing w:val="-3"/>
          <w:sz w:val="20"/>
        </w:rPr>
        <w:t xml:space="preserve"> </w:t>
      </w:r>
      <w:r>
        <w:rPr>
          <w:sz w:val="20"/>
        </w:rPr>
        <w:t>Service</w:t>
      </w:r>
      <w:r>
        <w:rPr>
          <w:spacing w:val="-1"/>
          <w:sz w:val="20"/>
        </w:rPr>
        <w:t xml:space="preserve"> </w:t>
      </w:r>
      <w:r>
        <w:rPr>
          <w:sz w:val="20"/>
        </w:rPr>
        <w:t>Protection</w:t>
      </w:r>
      <w:r>
        <w:rPr>
          <w:spacing w:val="-3"/>
          <w:sz w:val="20"/>
        </w:rPr>
        <w:t xml:space="preserve"> </w:t>
      </w:r>
      <w:r>
        <w:rPr>
          <w:sz w:val="20"/>
        </w:rPr>
        <w:t>Manager Certificates of those who prepare or package foods for your Cottage Food Operation.</w:t>
      </w:r>
    </w:p>
    <w:p w:rsidR="00393839" w:rsidRDefault="00393839" w:rsidP="00393839">
      <w:pPr>
        <w:pStyle w:val="ListParagraph"/>
        <w:numPr>
          <w:ilvl w:val="0"/>
          <w:numId w:val="4"/>
        </w:numPr>
        <w:tabs>
          <w:tab w:val="left" w:pos="367"/>
        </w:tabs>
        <w:spacing w:before="209" w:line="235" w:lineRule="auto"/>
        <w:ind w:left="374" w:hanging="216"/>
        <w:rPr>
          <w:rFonts w:ascii="Segoe UI Symbol" w:hAnsi="Segoe UI Symbol"/>
          <w:sz w:val="20"/>
        </w:rPr>
      </w:pPr>
      <w:r>
        <w:rPr>
          <w:sz w:val="20"/>
        </w:rPr>
        <w:t xml:space="preserve"> Attach copies of a</w:t>
      </w:r>
      <w:r>
        <w:rPr>
          <w:spacing w:val="-3"/>
          <w:sz w:val="20"/>
        </w:rPr>
        <w:t xml:space="preserve"> </w:t>
      </w:r>
      <w:r>
        <w:rPr>
          <w:sz w:val="20"/>
        </w:rPr>
        <w:t>product label</w:t>
      </w:r>
      <w:r>
        <w:rPr>
          <w:spacing w:val="-3"/>
          <w:sz w:val="20"/>
        </w:rPr>
        <w:t xml:space="preserve"> </w:t>
      </w:r>
      <w:r>
        <w:rPr>
          <w:sz w:val="20"/>
        </w:rPr>
        <w:t>for</w:t>
      </w:r>
      <w:r>
        <w:rPr>
          <w:spacing w:val="-1"/>
          <w:sz w:val="20"/>
        </w:rPr>
        <w:t xml:space="preserve"> </w:t>
      </w:r>
      <w:r w:rsidRPr="002912DC">
        <w:rPr>
          <w:b/>
          <w:sz w:val="20"/>
          <w:u w:val="single"/>
        </w:rPr>
        <w:t>each</w:t>
      </w:r>
      <w:r w:rsidRPr="002912DC">
        <w:rPr>
          <w:b/>
          <w:spacing w:val="1"/>
          <w:sz w:val="20"/>
          <w:u w:val="single"/>
        </w:rPr>
        <w:t xml:space="preserve"> </w:t>
      </w:r>
      <w:r w:rsidRPr="002912DC">
        <w:rPr>
          <w:b/>
          <w:sz w:val="20"/>
          <w:u w:val="single"/>
        </w:rPr>
        <w:t>product</w:t>
      </w:r>
      <w:r w:rsidRPr="002912DC">
        <w:rPr>
          <w:b/>
          <w:spacing w:val="-2"/>
          <w:sz w:val="20"/>
          <w:u w:val="single"/>
        </w:rPr>
        <w:t xml:space="preserve"> </w:t>
      </w:r>
      <w:r w:rsidRPr="002912DC">
        <w:rPr>
          <w:b/>
          <w:sz w:val="20"/>
          <w:u w:val="single"/>
        </w:rPr>
        <w:t>category</w:t>
      </w:r>
      <w:r>
        <w:rPr>
          <w:b/>
          <w:spacing w:val="-5"/>
          <w:sz w:val="20"/>
        </w:rPr>
        <w:t xml:space="preserve"> </w:t>
      </w:r>
      <w:r>
        <w:rPr>
          <w:b/>
          <w:sz w:val="20"/>
        </w:rPr>
        <w:t>selected</w:t>
      </w:r>
      <w:r>
        <w:rPr>
          <w:b/>
          <w:spacing w:val="-1"/>
          <w:sz w:val="20"/>
        </w:rPr>
        <w:t xml:space="preserve"> </w:t>
      </w:r>
      <w:r>
        <w:rPr>
          <w:b/>
          <w:sz w:val="20"/>
        </w:rPr>
        <w:t>in</w:t>
      </w:r>
      <w:r>
        <w:rPr>
          <w:b/>
          <w:spacing w:val="-2"/>
          <w:sz w:val="20"/>
        </w:rPr>
        <w:t xml:space="preserve"> </w:t>
      </w:r>
      <w:r>
        <w:rPr>
          <w:b/>
          <w:sz w:val="20"/>
        </w:rPr>
        <w:t>Section</w:t>
      </w:r>
      <w:r>
        <w:rPr>
          <w:b/>
          <w:spacing w:val="-2"/>
          <w:sz w:val="20"/>
        </w:rPr>
        <w:t xml:space="preserve"> </w:t>
      </w:r>
      <w:r>
        <w:rPr>
          <w:b/>
          <w:sz w:val="20"/>
        </w:rPr>
        <w:t>2</w:t>
      </w:r>
      <w:r>
        <w:rPr>
          <w:sz w:val="20"/>
        </w:rPr>
        <w:t>,</w:t>
      </w:r>
      <w:r>
        <w:rPr>
          <w:spacing w:val="-2"/>
          <w:sz w:val="20"/>
        </w:rPr>
        <w:t xml:space="preserve"> </w:t>
      </w:r>
      <w:r>
        <w:rPr>
          <w:sz w:val="20"/>
        </w:rPr>
        <w:t>demonstrating that</w:t>
      </w:r>
      <w:r>
        <w:rPr>
          <w:spacing w:val="1"/>
          <w:sz w:val="20"/>
        </w:rPr>
        <w:t xml:space="preserve"> </w:t>
      </w:r>
      <w:r>
        <w:rPr>
          <w:sz w:val="20"/>
        </w:rPr>
        <w:t>you</w:t>
      </w:r>
      <w:r>
        <w:rPr>
          <w:spacing w:val="-2"/>
          <w:sz w:val="20"/>
        </w:rPr>
        <w:t xml:space="preserve"> </w:t>
      </w:r>
      <w:r>
        <w:rPr>
          <w:sz w:val="20"/>
        </w:rPr>
        <w:t>are</w:t>
      </w:r>
      <w:r>
        <w:rPr>
          <w:spacing w:val="-2"/>
          <w:sz w:val="20"/>
        </w:rPr>
        <w:t xml:space="preserve"> </w:t>
      </w:r>
      <w:r>
        <w:rPr>
          <w:sz w:val="20"/>
        </w:rPr>
        <w:t>complying</w:t>
      </w:r>
      <w:r>
        <w:rPr>
          <w:spacing w:val="-1"/>
          <w:sz w:val="20"/>
        </w:rPr>
        <w:t xml:space="preserve"> </w:t>
      </w:r>
      <w:r>
        <w:rPr>
          <w:sz w:val="20"/>
        </w:rPr>
        <w:t>correctly</w:t>
      </w:r>
      <w:r>
        <w:rPr>
          <w:spacing w:val="-3"/>
          <w:sz w:val="20"/>
        </w:rPr>
        <w:t xml:space="preserve"> </w:t>
      </w:r>
      <w:r>
        <w:rPr>
          <w:sz w:val="20"/>
        </w:rPr>
        <w:t xml:space="preserve">with </w:t>
      </w:r>
      <w:r>
        <w:rPr>
          <w:spacing w:val="-53"/>
          <w:sz w:val="20"/>
        </w:rPr>
        <w:t xml:space="preserve">    </w:t>
      </w:r>
      <w:r>
        <w:rPr>
          <w:sz w:val="20"/>
        </w:rPr>
        <w:t>labeling</w:t>
      </w:r>
      <w:r>
        <w:rPr>
          <w:spacing w:val="-2"/>
          <w:sz w:val="20"/>
        </w:rPr>
        <w:t xml:space="preserve"> </w:t>
      </w:r>
      <w:r>
        <w:rPr>
          <w:sz w:val="20"/>
        </w:rPr>
        <w:t>regulations.</w:t>
      </w:r>
    </w:p>
    <w:p w:rsidR="00393839" w:rsidRDefault="00393839" w:rsidP="00393839">
      <w:pPr>
        <w:pStyle w:val="BodyText"/>
        <w:spacing w:before="3"/>
        <w:rPr>
          <w:sz w:val="18"/>
        </w:rPr>
      </w:pPr>
    </w:p>
    <w:p w:rsidR="00393839" w:rsidRDefault="00393839" w:rsidP="00393839">
      <w:pPr>
        <w:pStyle w:val="ListParagraph"/>
        <w:numPr>
          <w:ilvl w:val="0"/>
          <w:numId w:val="4"/>
        </w:numPr>
        <w:tabs>
          <w:tab w:val="left" w:pos="367"/>
        </w:tabs>
        <w:spacing w:before="1"/>
        <w:ind w:left="366"/>
        <w:rPr>
          <w:rFonts w:ascii="Segoe UI Symbol" w:hAnsi="Segoe UI Symbol"/>
          <w:sz w:val="20"/>
        </w:rPr>
      </w:pPr>
      <w:r>
        <w:rPr>
          <w:sz w:val="20"/>
        </w:rPr>
        <w:t>If</w:t>
      </w:r>
      <w:r>
        <w:rPr>
          <w:spacing w:val="-1"/>
          <w:sz w:val="20"/>
        </w:rPr>
        <w:t xml:space="preserve"> </w:t>
      </w:r>
      <w:r>
        <w:rPr>
          <w:sz w:val="20"/>
        </w:rPr>
        <w:t>on</w:t>
      </w:r>
      <w:r>
        <w:rPr>
          <w:spacing w:val="-2"/>
          <w:sz w:val="20"/>
        </w:rPr>
        <w:t xml:space="preserve"> </w:t>
      </w:r>
      <w:r>
        <w:rPr>
          <w:sz w:val="20"/>
        </w:rPr>
        <w:t>a</w:t>
      </w:r>
      <w:r>
        <w:rPr>
          <w:spacing w:val="-3"/>
          <w:sz w:val="20"/>
        </w:rPr>
        <w:t xml:space="preserve"> </w:t>
      </w:r>
      <w:r>
        <w:rPr>
          <w:sz w:val="20"/>
        </w:rPr>
        <w:t>private water</w:t>
      </w:r>
      <w:r>
        <w:rPr>
          <w:spacing w:val="-2"/>
          <w:sz w:val="20"/>
        </w:rPr>
        <w:t xml:space="preserve"> </w:t>
      </w:r>
      <w:r>
        <w:rPr>
          <w:sz w:val="20"/>
        </w:rPr>
        <w:t>supply,</w:t>
      </w:r>
      <w:r>
        <w:rPr>
          <w:spacing w:val="-2"/>
          <w:sz w:val="20"/>
        </w:rPr>
        <w:t xml:space="preserve"> </w:t>
      </w:r>
      <w:r>
        <w:rPr>
          <w:sz w:val="20"/>
        </w:rPr>
        <w:t>a</w:t>
      </w:r>
      <w:r>
        <w:rPr>
          <w:spacing w:val="-3"/>
          <w:sz w:val="20"/>
        </w:rPr>
        <w:t xml:space="preserve"> </w:t>
      </w:r>
      <w:r>
        <w:rPr>
          <w:sz w:val="20"/>
        </w:rPr>
        <w:t>copy</w:t>
      </w:r>
      <w:r>
        <w:rPr>
          <w:spacing w:val="-3"/>
          <w:sz w:val="20"/>
        </w:rPr>
        <w:t xml:space="preserve"> </w:t>
      </w:r>
      <w:r>
        <w:rPr>
          <w:sz w:val="20"/>
        </w:rPr>
        <w:t>of water</w:t>
      </w:r>
      <w:r>
        <w:rPr>
          <w:spacing w:val="-2"/>
          <w:sz w:val="20"/>
        </w:rPr>
        <w:t xml:space="preserve"> </w:t>
      </w:r>
      <w:r>
        <w:rPr>
          <w:sz w:val="20"/>
        </w:rPr>
        <w:t>test</w:t>
      </w:r>
      <w:r>
        <w:rPr>
          <w:spacing w:val="-2"/>
          <w:sz w:val="20"/>
        </w:rPr>
        <w:t xml:space="preserve"> </w:t>
      </w:r>
      <w:r>
        <w:rPr>
          <w:sz w:val="20"/>
        </w:rPr>
        <w:t>results</w:t>
      </w:r>
      <w:r>
        <w:rPr>
          <w:spacing w:val="-2"/>
          <w:sz w:val="20"/>
        </w:rPr>
        <w:t xml:space="preserve"> </w:t>
      </w:r>
      <w:r>
        <w:rPr>
          <w:sz w:val="20"/>
        </w:rPr>
        <w:t>showing</w:t>
      </w:r>
      <w:r>
        <w:rPr>
          <w:spacing w:val="4"/>
          <w:sz w:val="20"/>
        </w:rPr>
        <w:t xml:space="preserve"> </w:t>
      </w:r>
      <w:r>
        <w:rPr>
          <w:sz w:val="20"/>
        </w:rPr>
        <w:t>satisfactory</w:t>
      </w:r>
      <w:r>
        <w:rPr>
          <w:spacing w:val="-4"/>
          <w:sz w:val="20"/>
        </w:rPr>
        <w:t xml:space="preserve"> </w:t>
      </w:r>
      <w:r>
        <w:rPr>
          <w:sz w:val="20"/>
        </w:rPr>
        <w:t>E. coli/</w:t>
      </w:r>
      <w:proofErr w:type="spellStart"/>
      <w:r>
        <w:rPr>
          <w:sz w:val="20"/>
        </w:rPr>
        <w:t>coliform</w:t>
      </w:r>
      <w:proofErr w:type="spellEnd"/>
      <w:r>
        <w:rPr>
          <w:spacing w:val="3"/>
          <w:sz w:val="20"/>
        </w:rPr>
        <w:t xml:space="preserve"> </w:t>
      </w:r>
      <w:r>
        <w:rPr>
          <w:sz w:val="20"/>
        </w:rPr>
        <w:t>bacteria</w:t>
      </w:r>
      <w:r>
        <w:rPr>
          <w:spacing w:val="-2"/>
          <w:sz w:val="20"/>
        </w:rPr>
        <w:t xml:space="preserve"> </w:t>
      </w:r>
      <w:r>
        <w:rPr>
          <w:sz w:val="20"/>
        </w:rPr>
        <w:t>results.</w:t>
      </w:r>
    </w:p>
    <w:p w:rsidR="00393839" w:rsidRDefault="00393839" w:rsidP="00393839">
      <w:pPr>
        <w:pStyle w:val="ListParagraph"/>
        <w:numPr>
          <w:ilvl w:val="0"/>
          <w:numId w:val="4"/>
        </w:numPr>
        <w:tabs>
          <w:tab w:val="left" w:pos="367"/>
        </w:tabs>
        <w:spacing w:before="204"/>
        <w:ind w:left="366"/>
        <w:rPr>
          <w:rFonts w:ascii="Segoe UI Symbol" w:hAnsi="Segoe UI Symbol"/>
          <w:sz w:val="20"/>
        </w:rPr>
      </w:pPr>
      <w:r>
        <w:rPr>
          <w:sz w:val="20"/>
        </w:rPr>
        <w:t>If</w:t>
      </w:r>
      <w:r>
        <w:rPr>
          <w:spacing w:val="-2"/>
          <w:sz w:val="20"/>
        </w:rPr>
        <w:t xml:space="preserve"> </w:t>
      </w:r>
      <w:r>
        <w:rPr>
          <w:sz w:val="20"/>
        </w:rPr>
        <w:t>producing</w:t>
      </w:r>
      <w:r>
        <w:rPr>
          <w:spacing w:val="-3"/>
          <w:sz w:val="20"/>
        </w:rPr>
        <w:t xml:space="preserve"> </w:t>
      </w:r>
      <w:r>
        <w:rPr>
          <w:sz w:val="20"/>
        </w:rPr>
        <w:t>acidified</w:t>
      </w:r>
      <w:r>
        <w:rPr>
          <w:spacing w:val="-3"/>
          <w:sz w:val="20"/>
        </w:rPr>
        <w:t xml:space="preserve"> </w:t>
      </w:r>
      <w:r>
        <w:rPr>
          <w:sz w:val="20"/>
        </w:rPr>
        <w:t>or</w:t>
      </w:r>
      <w:r>
        <w:rPr>
          <w:spacing w:val="-2"/>
          <w:sz w:val="20"/>
        </w:rPr>
        <w:t xml:space="preserve"> </w:t>
      </w:r>
      <w:r>
        <w:rPr>
          <w:sz w:val="20"/>
        </w:rPr>
        <w:t>fermented</w:t>
      </w:r>
      <w:r>
        <w:rPr>
          <w:spacing w:val="-3"/>
          <w:sz w:val="20"/>
        </w:rPr>
        <w:t xml:space="preserve"> </w:t>
      </w:r>
      <w:r>
        <w:rPr>
          <w:sz w:val="20"/>
        </w:rPr>
        <w:t>foods</w:t>
      </w:r>
      <w:r>
        <w:rPr>
          <w:spacing w:val="-2"/>
          <w:sz w:val="20"/>
        </w:rPr>
        <w:t xml:space="preserve"> </w:t>
      </w:r>
      <w:r>
        <w:rPr>
          <w:sz w:val="20"/>
        </w:rPr>
        <w:t>(pickles,</w:t>
      </w:r>
      <w:r>
        <w:rPr>
          <w:spacing w:val="-3"/>
          <w:sz w:val="20"/>
        </w:rPr>
        <w:t xml:space="preserve"> </w:t>
      </w:r>
      <w:r>
        <w:rPr>
          <w:sz w:val="20"/>
        </w:rPr>
        <w:t>kraut,</w:t>
      </w:r>
      <w:r>
        <w:rPr>
          <w:spacing w:val="-3"/>
          <w:sz w:val="20"/>
        </w:rPr>
        <w:t xml:space="preserve"> </w:t>
      </w:r>
      <w:proofErr w:type="spellStart"/>
      <w:r>
        <w:rPr>
          <w:sz w:val="20"/>
        </w:rPr>
        <w:t>kimchi</w:t>
      </w:r>
      <w:proofErr w:type="spellEnd"/>
      <w:r>
        <w:rPr>
          <w:sz w:val="20"/>
        </w:rPr>
        <w:t>,</w:t>
      </w:r>
      <w:r>
        <w:rPr>
          <w:spacing w:val="-3"/>
          <w:sz w:val="20"/>
        </w:rPr>
        <w:t xml:space="preserve"> </w:t>
      </w:r>
      <w:r>
        <w:rPr>
          <w:sz w:val="20"/>
        </w:rPr>
        <w:t>etc.),</w:t>
      </w:r>
      <w:r>
        <w:rPr>
          <w:spacing w:val="-3"/>
          <w:sz w:val="20"/>
        </w:rPr>
        <w:t xml:space="preserve"> </w:t>
      </w:r>
      <w:r>
        <w:rPr>
          <w:sz w:val="20"/>
        </w:rPr>
        <w:t>one</w:t>
      </w:r>
      <w:r>
        <w:rPr>
          <w:spacing w:val="-1"/>
          <w:sz w:val="20"/>
        </w:rPr>
        <w:t xml:space="preserve"> </w:t>
      </w:r>
      <w:r>
        <w:rPr>
          <w:sz w:val="20"/>
        </w:rPr>
        <w:t>of</w:t>
      </w:r>
      <w:r>
        <w:rPr>
          <w:spacing w:val="-1"/>
          <w:sz w:val="20"/>
        </w:rPr>
        <w:t xml:space="preserve"> </w:t>
      </w:r>
      <w:r>
        <w:rPr>
          <w:sz w:val="20"/>
        </w:rPr>
        <w:t>the</w:t>
      </w:r>
      <w:r>
        <w:rPr>
          <w:spacing w:val="-3"/>
          <w:sz w:val="20"/>
        </w:rPr>
        <w:t xml:space="preserve"> </w:t>
      </w:r>
      <w:r>
        <w:rPr>
          <w:sz w:val="20"/>
        </w:rPr>
        <w:t>following:</w:t>
      </w:r>
    </w:p>
    <w:p w:rsidR="00393839" w:rsidRDefault="00393839" w:rsidP="00393839">
      <w:pPr>
        <w:pStyle w:val="BodyText"/>
        <w:spacing w:before="7"/>
      </w:pPr>
    </w:p>
    <w:p w:rsidR="00393839" w:rsidRDefault="00393839" w:rsidP="00393839">
      <w:pPr>
        <w:pStyle w:val="ListParagraph"/>
        <w:numPr>
          <w:ilvl w:val="1"/>
          <w:numId w:val="4"/>
        </w:numPr>
        <w:tabs>
          <w:tab w:val="left" w:pos="821"/>
        </w:tabs>
        <w:rPr>
          <w:sz w:val="20"/>
        </w:rPr>
      </w:pPr>
      <w:r>
        <w:rPr>
          <w:sz w:val="20"/>
        </w:rPr>
        <w:t>A</w:t>
      </w:r>
      <w:r>
        <w:rPr>
          <w:spacing w:val="-3"/>
          <w:sz w:val="20"/>
        </w:rPr>
        <w:t xml:space="preserve"> copy </w:t>
      </w:r>
      <w:proofErr w:type="gramStart"/>
      <w:r>
        <w:rPr>
          <w:spacing w:val="-3"/>
          <w:sz w:val="20"/>
        </w:rPr>
        <w:t>of  all</w:t>
      </w:r>
      <w:proofErr w:type="gramEnd"/>
      <w:r>
        <w:rPr>
          <w:spacing w:val="-3"/>
          <w:sz w:val="20"/>
        </w:rPr>
        <w:t xml:space="preserve"> </w:t>
      </w:r>
      <w:r>
        <w:rPr>
          <w:sz w:val="20"/>
        </w:rPr>
        <w:t>completed</w:t>
      </w:r>
      <w:r>
        <w:rPr>
          <w:spacing w:val="-2"/>
          <w:sz w:val="20"/>
        </w:rPr>
        <w:t xml:space="preserve"> </w:t>
      </w:r>
      <w:r>
        <w:rPr>
          <w:sz w:val="20"/>
        </w:rPr>
        <w:t>food</w:t>
      </w:r>
      <w:r>
        <w:rPr>
          <w:spacing w:val="-2"/>
          <w:sz w:val="20"/>
        </w:rPr>
        <w:t xml:space="preserve"> </w:t>
      </w:r>
      <w:r>
        <w:rPr>
          <w:sz w:val="20"/>
        </w:rPr>
        <w:t>safety</w:t>
      </w:r>
      <w:r>
        <w:rPr>
          <w:spacing w:val="-4"/>
          <w:sz w:val="20"/>
        </w:rPr>
        <w:t xml:space="preserve"> </w:t>
      </w:r>
      <w:r>
        <w:rPr>
          <w:sz w:val="20"/>
        </w:rPr>
        <w:t>plan</w:t>
      </w:r>
      <w:r>
        <w:rPr>
          <w:spacing w:val="-2"/>
          <w:sz w:val="20"/>
        </w:rPr>
        <w:t xml:space="preserve"> </w:t>
      </w:r>
      <w:r>
        <w:rPr>
          <w:sz w:val="20"/>
        </w:rPr>
        <w:t>and</w:t>
      </w:r>
      <w:r>
        <w:rPr>
          <w:spacing w:val="-2"/>
          <w:sz w:val="20"/>
        </w:rPr>
        <w:t xml:space="preserve"> </w:t>
      </w:r>
      <w:r>
        <w:rPr>
          <w:sz w:val="20"/>
        </w:rPr>
        <w:t>representative pH</w:t>
      </w:r>
      <w:r>
        <w:rPr>
          <w:spacing w:val="-3"/>
          <w:sz w:val="20"/>
        </w:rPr>
        <w:t xml:space="preserve"> </w:t>
      </w:r>
      <w:r>
        <w:rPr>
          <w:sz w:val="20"/>
        </w:rPr>
        <w:t>Test</w:t>
      </w:r>
      <w:r>
        <w:rPr>
          <w:spacing w:val="-2"/>
          <w:sz w:val="20"/>
        </w:rPr>
        <w:t xml:space="preserve"> </w:t>
      </w:r>
      <w:r>
        <w:rPr>
          <w:sz w:val="20"/>
        </w:rPr>
        <w:t>for</w:t>
      </w:r>
      <w:r>
        <w:rPr>
          <w:spacing w:val="-2"/>
          <w:sz w:val="20"/>
        </w:rPr>
        <w:t xml:space="preserve"> </w:t>
      </w:r>
      <w:r>
        <w:rPr>
          <w:sz w:val="20"/>
        </w:rPr>
        <w:t>each</w:t>
      </w:r>
      <w:r>
        <w:rPr>
          <w:spacing w:val="-2"/>
          <w:sz w:val="20"/>
        </w:rPr>
        <w:t xml:space="preserve"> </w:t>
      </w:r>
      <w:r>
        <w:rPr>
          <w:sz w:val="20"/>
        </w:rPr>
        <w:t>product</w:t>
      </w:r>
      <w:r>
        <w:rPr>
          <w:spacing w:val="-1"/>
          <w:sz w:val="20"/>
        </w:rPr>
        <w:t xml:space="preserve"> </w:t>
      </w:r>
      <w:r>
        <w:rPr>
          <w:sz w:val="20"/>
        </w:rPr>
        <w:t>with</w:t>
      </w:r>
      <w:r>
        <w:rPr>
          <w:spacing w:val="-2"/>
          <w:sz w:val="20"/>
        </w:rPr>
        <w:t xml:space="preserve"> </w:t>
      </w:r>
      <w:r>
        <w:rPr>
          <w:sz w:val="20"/>
        </w:rPr>
        <w:t>a</w:t>
      </w:r>
      <w:r>
        <w:rPr>
          <w:spacing w:val="2"/>
          <w:sz w:val="20"/>
        </w:rPr>
        <w:t xml:space="preserve"> </w:t>
      </w:r>
      <w:r>
        <w:rPr>
          <w:sz w:val="20"/>
        </w:rPr>
        <w:t>different</w:t>
      </w:r>
      <w:r>
        <w:rPr>
          <w:spacing w:val="-3"/>
          <w:sz w:val="20"/>
        </w:rPr>
        <w:t xml:space="preserve"> </w:t>
      </w:r>
      <w:r>
        <w:rPr>
          <w:sz w:val="20"/>
        </w:rPr>
        <w:t>food</w:t>
      </w:r>
      <w:r>
        <w:rPr>
          <w:spacing w:val="-2"/>
          <w:sz w:val="20"/>
        </w:rPr>
        <w:t xml:space="preserve"> </w:t>
      </w:r>
      <w:r>
        <w:rPr>
          <w:sz w:val="20"/>
        </w:rPr>
        <w:t>safety</w:t>
      </w:r>
      <w:r>
        <w:rPr>
          <w:spacing w:val="-5"/>
          <w:sz w:val="20"/>
        </w:rPr>
        <w:t xml:space="preserve"> </w:t>
      </w:r>
      <w:r>
        <w:rPr>
          <w:sz w:val="20"/>
        </w:rPr>
        <w:t>process.</w:t>
      </w:r>
    </w:p>
    <w:p w:rsidR="00393839" w:rsidRDefault="00393839" w:rsidP="00393839">
      <w:pPr>
        <w:pStyle w:val="BodyText"/>
        <w:spacing w:before="10"/>
        <w:rPr>
          <w:sz w:val="19"/>
        </w:rPr>
      </w:pPr>
    </w:p>
    <w:p w:rsidR="00393839" w:rsidRDefault="00393839" w:rsidP="00393839">
      <w:pPr>
        <w:pStyle w:val="BodyText"/>
        <w:ind w:left="820"/>
      </w:pPr>
      <w:r>
        <w:t xml:space="preserve">Example: Delia makes pickled cucumbers, pickled beets, </w:t>
      </w:r>
      <w:proofErr w:type="spellStart"/>
      <w:r>
        <w:t>kimchi</w:t>
      </w:r>
      <w:proofErr w:type="spellEnd"/>
      <w:r>
        <w:t>, and hot sauces. Each of these four</w:t>
      </w:r>
      <w:r>
        <w:rPr>
          <w:spacing w:val="1"/>
        </w:rPr>
        <w:t xml:space="preserve"> </w:t>
      </w:r>
      <w:r>
        <w:t>products</w:t>
      </w:r>
      <w:r>
        <w:rPr>
          <w:spacing w:val="1"/>
        </w:rPr>
        <w:t xml:space="preserve"> </w:t>
      </w:r>
      <w:r>
        <w:t>requires</w:t>
      </w:r>
      <w:r>
        <w:rPr>
          <w:spacing w:val="1"/>
        </w:rPr>
        <w:t xml:space="preserve"> </w:t>
      </w:r>
      <w:r>
        <w:t>a</w:t>
      </w:r>
      <w:r>
        <w:rPr>
          <w:spacing w:val="-2"/>
        </w:rPr>
        <w:t xml:space="preserve"> </w:t>
      </w:r>
      <w:r>
        <w:t>different</w:t>
      </w:r>
      <w:r>
        <w:rPr>
          <w:spacing w:val="-2"/>
        </w:rPr>
        <w:t xml:space="preserve"> </w:t>
      </w:r>
      <w:r>
        <w:t>process</w:t>
      </w:r>
      <w:r>
        <w:rPr>
          <w:spacing w:val="-1"/>
        </w:rPr>
        <w:t xml:space="preserve"> </w:t>
      </w:r>
      <w:r>
        <w:t>to</w:t>
      </w:r>
      <w:r>
        <w:rPr>
          <w:spacing w:val="-2"/>
        </w:rPr>
        <w:t xml:space="preserve"> </w:t>
      </w:r>
      <w:r>
        <w:t>make.</w:t>
      </w:r>
      <w:r>
        <w:rPr>
          <w:spacing w:val="-2"/>
        </w:rPr>
        <w:t xml:space="preserve"> </w:t>
      </w:r>
      <w:r>
        <w:t>She will</w:t>
      </w:r>
      <w:r>
        <w:rPr>
          <w:spacing w:val="-1"/>
        </w:rPr>
        <w:t xml:space="preserve"> </w:t>
      </w:r>
      <w:r>
        <w:t>need</w:t>
      </w:r>
      <w:r>
        <w:rPr>
          <w:spacing w:val="-2"/>
        </w:rPr>
        <w:t xml:space="preserve"> </w:t>
      </w:r>
      <w:r>
        <w:t>to</w:t>
      </w:r>
      <w:r>
        <w:rPr>
          <w:spacing w:val="-1"/>
        </w:rPr>
        <w:t xml:space="preserve"> </w:t>
      </w:r>
      <w:r>
        <w:t>submit</w:t>
      </w:r>
      <w:r>
        <w:rPr>
          <w:spacing w:val="-2"/>
        </w:rPr>
        <w:t xml:space="preserve"> </w:t>
      </w:r>
      <w:r>
        <w:t>a</w:t>
      </w:r>
      <w:r>
        <w:rPr>
          <w:spacing w:val="-2"/>
        </w:rPr>
        <w:t xml:space="preserve"> </w:t>
      </w:r>
      <w:r>
        <w:t>food</w:t>
      </w:r>
      <w:r>
        <w:rPr>
          <w:spacing w:val="-2"/>
        </w:rPr>
        <w:t xml:space="preserve"> </w:t>
      </w:r>
      <w:r>
        <w:t>safety</w:t>
      </w:r>
      <w:r>
        <w:rPr>
          <w:spacing w:val="-3"/>
        </w:rPr>
        <w:t xml:space="preserve"> </w:t>
      </w:r>
      <w:r>
        <w:t>plan</w:t>
      </w:r>
      <w:r>
        <w:rPr>
          <w:spacing w:val="-2"/>
        </w:rPr>
        <w:t xml:space="preserve"> </w:t>
      </w:r>
      <w:r>
        <w:t>and</w:t>
      </w:r>
      <w:r>
        <w:rPr>
          <w:spacing w:val="-2"/>
        </w:rPr>
        <w:t xml:space="preserve"> </w:t>
      </w:r>
      <w:r>
        <w:t>pH</w:t>
      </w:r>
      <w:r>
        <w:rPr>
          <w:spacing w:val="-2"/>
        </w:rPr>
        <w:t xml:space="preserve"> </w:t>
      </w:r>
      <w:r>
        <w:t>test</w:t>
      </w:r>
      <w:r>
        <w:rPr>
          <w:spacing w:val="-1"/>
        </w:rPr>
        <w:t xml:space="preserve"> </w:t>
      </w:r>
      <w:r>
        <w:t>for</w:t>
      </w:r>
      <w:r>
        <w:rPr>
          <w:spacing w:val="-2"/>
        </w:rPr>
        <w:t xml:space="preserve"> </w:t>
      </w:r>
      <w:r>
        <w:t>all</w:t>
      </w:r>
      <w:r>
        <w:rPr>
          <w:spacing w:val="9"/>
        </w:rPr>
        <w:t xml:space="preserve"> </w:t>
      </w:r>
      <w:r>
        <w:t>four</w:t>
      </w:r>
      <w:r>
        <w:rPr>
          <w:spacing w:val="53"/>
        </w:rPr>
        <w:t xml:space="preserve"> </w:t>
      </w:r>
      <w:r>
        <w:t>products.</w:t>
      </w:r>
    </w:p>
    <w:p w:rsidR="00393839" w:rsidRDefault="00393839" w:rsidP="00393839">
      <w:pPr>
        <w:pStyle w:val="BodyText"/>
        <w:spacing w:before="1"/>
      </w:pPr>
    </w:p>
    <w:p w:rsidR="00393839" w:rsidRDefault="00393839" w:rsidP="00393839">
      <w:pPr>
        <w:pStyle w:val="BodyText"/>
        <w:spacing w:before="1"/>
        <w:ind w:left="820" w:right="73"/>
      </w:pPr>
      <w:r>
        <w:t>Example:</w:t>
      </w:r>
      <w:r>
        <w:rPr>
          <w:spacing w:val="1"/>
        </w:rPr>
        <w:t xml:space="preserve"> </w:t>
      </w:r>
      <w:proofErr w:type="spellStart"/>
      <w:r>
        <w:t>Janae</w:t>
      </w:r>
      <w:proofErr w:type="spellEnd"/>
      <w:r>
        <w:t xml:space="preserve"> makes a pickled cucumber recipe that has five</w:t>
      </w:r>
      <w:r>
        <w:rPr>
          <w:spacing w:val="1"/>
        </w:rPr>
        <w:t xml:space="preserve"> </w:t>
      </w:r>
      <w:r>
        <w:t>different variations (one with dill, one with</w:t>
      </w:r>
      <w:r>
        <w:rPr>
          <w:spacing w:val="1"/>
        </w:rPr>
        <w:t xml:space="preserve"> </w:t>
      </w:r>
      <w:r>
        <w:t xml:space="preserve">jalapenos, one with more sugar, one with </w:t>
      </w:r>
      <w:proofErr w:type="spellStart"/>
      <w:r>
        <w:t>stevia</w:t>
      </w:r>
      <w:proofErr w:type="spellEnd"/>
      <w:r>
        <w:t>, and one with ginger). Although the recipes vary slightly, the</w:t>
      </w:r>
      <w:r>
        <w:rPr>
          <w:spacing w:val="1"/>
        </w:rPr>
        <w:t xml:space="preserve"> </w:t>
      </w:r>
      <w:r>
        <w:t>pickling</w:t>
      </w:r>
      <w:r>
        <w:rPr>
          <w:spacing w:val="-2"/>
        </w:rPr>
        <w:t xml:space="preserve"> </w:t>
      </w:r>
      <w:r>
        <w:t>process</w:t>
      </w:r>
      <w:r>
        <w:rPr>
          <w:spacing w:val="-1"/>
        </w:rPr>
        <w:t xml:space="preserve"> </w:t>
      </w:r>
      <w:r>
        <w:t>is</w:t>
      </w:r>
      <w:r>
        <w:rPr>
          <w:spacing w:val="-1"/>
        </w:rPr>
        <w:t xml:space="preserve"> </w:t>
      </w:r>
      <w:r>
        <w:t>the</w:t>
      </w:r>
      <w:r>
        <w:rPr>
          <w:spacing w:val="-2"/>
        </w:rPr>
        <w:t xml:space="preserve"> </w:t>
      </w:r>
      <w:r>
        <w:t>same</w:t>
      </w:r>
      <w:r>
        <w:rPr>
          <w:spacing w:val="-2"/>
        </w:rPr>
        <w:t xml:space="preserve"> </w:t>
      </w:r>
      <w:r>
        <w:t>for</w:t>
      </w:r>
      <w:r>
        <w:rPr>
          <w:spacing w:val="-2"/>
        </w:rPr>
        <w:t xml:space="preserve"> </w:t>
      </w:r>
      <w:r>
        <w:t>all five</w:t>
      </w:r>
      <w:r>
        <w:rPr>
          <w:spacing w:val="52"/>
        </w:rPr>
        <w:t xml:space="preserve"> </w:t>
      </w:r>
      <w:r>
        <w:t>recipes.</w:t>
      </w:r>
      <w:r>
        <w:rPr>
          <w:spacing w:val="-2"/>
        </w:rPr>
        <w:t xml:space="preserve"> </w:t>
      </w:r>
      <w:proofErr w:type="spellStart"/>
      <w:r>
        <w:t>Janae</w:t>
      </w:r>
      <w:proofErr w:type="spellEnd"/>
      <w:r>
        <w:t xml:space="preserve"> must</w:t>
      </w:r>
      <w:r>
        <w:rPr>
          <w:spacing w:val="-2"/>
        </w:rPr>
        <w:t xml:space="preserve"> </w:t>
      </w:r>
      <w:r>
        <w:t>submit</w:t>
      </w:r>
      <w:r>
        <w:rPr>
          <w:spacing w:val="-2"/>
        </w:rPr>
        <w:t xml:space="preserve"> </w:t>
      </w:r>
      <w:r>
        <w:t>just</w:t>
      </w:r>
      <w:r>
        <w:rPr>
          <w:spacing w:val="-1"/>
        </w:rPr>
        <w:t xml:space="preserve"> </w:t>
      </w:r>
      <w:r>
        <w:t>one</w:t>
      </w:r>
      <w:r>
        <w:rPr>
          <w:spacing w:val="52"/>
        </w:rPr>
        <w:t xml:space="preserve"> </w:t>
      </w:r>
      <w:r>
        <w:t>food safety</w:t>
      </w:r>
      <w:r>
        <w:rPr>
          <w:spacing w:val="-5"/>
        </w:rPr>
        <w:t xml:space="preserve"> </w:t>
      </w:r>
      <w:r>
        <w:t>plan and a</w:t>
      </w:r>
      <w:r>
        <w:rPr>
          <w:spacing w:val="-2"/>
        </w:rPr>
        <w:t xml:space="preserve"> </w:t>
      </w:r>
      <w:r>
        <w:t>pH</w:t>
      </w:r>
      <w:r>
        <w:rPr>
          <w:spacing w:val="1"/>
        </w:rPr>
        <w:t xml:space="preserve"> </w:t>
      </w:r>
      <w:r>
        <w:t>test</w:t>
      </w:r>
      <w:r>
        <w:rPr>
          <w:spacing w:val="-2"/>
        </w:rPr>
        <w:t xml:space="preserve"> </w:t>
      </w:r>
      <w:r>
        <w:t>for</w:t>
      </w:r>
      <w:r>
        <w:rPr>
          <w:spacing w:val="-1"/>
        </w:rPr>
        <w:t xml:space="preserve"> </w:t>
      </w:r>
      <w:r>
        <w:t>at</w:t>
      </w:r>
      <w:r>
        <w:rPr>
          <w:spacing w:val="-52"/>
        </w:rPr>
        <w:t xml:space="preserve"> </w:t>
      </w:r>
      <w:r>
        <w:t xml:space="preserve">least one pickle recipe as evidence that her process is safe. </w:t>
      </w:r>
      <w:proofErr w:type="gramStart"/>
      <w:r>
        <w:t>A pH test and food safety plan are</w:t>
      </w:r>
      <w:proofErr w:type="gramEnd"/>
      <w:r>
        <w:t xml:space="preserve"> not required for all</w:t>
      </w:r>
      <w:r>
        <w:rPr>
          <w:spacing w:val="1"/>
        </w:rPr>
        <w:t xml:space="preserve"> </w:t>
      </w:r>
      <w:r>
        <w:t>five</w:t>
      </w:r>
      <w:r>
        <w:rPr>
          <w:spacing w:val="-2"/>
        </w:rPr>
        <w:t xml:space="preserve"> </w:t>
      </w:r>
      <w:r>
        <w:t>recipe</w:t>
      </w:r>
      <w:r>
        <w:rPr>
          <w:spacing w:val="1"/>
        </w:rPr>
        <w:t xml:space="preserve"> </w:t>
      </w:r>
      <w:r>
        <w:t>variations.</w:t>
      </w:r>
    </w:p>
    <w:p w:rsidR="00393839" w:rsidRDefault="00393839" w:rsidP="00393839">
      <w:pPr>
        <w:pStyle w:val="BodyText"/>
      </w:pPr>
    </w:p>
    <w:p w:rsidR="00393839" w:rsidRDefault="00393839" w:rsidP="00393839">
      <w:pPr>
        <w:pStyle w:val="ListParagraph"/>
        <w:numPr>
          <w:ilvl w:val="1"/>
          <w:numId w:val="4"/>
        </w:numPr>
        <w:tabs>
          <w:tab w:val="left" w:pos="821"/>
        </w:tabs>
        <w:ind w:right="484"/>
        <w:rPr>
          <w:sz w:val="20"/>
        </w:rPr>
      </w:pPr>
      <w:r>
        <w:rPr>
          <w:sz w:val="20"/>
        </w:rPr>
        <w:t>A copy of all</w:t>
      </w:r>
      <w:r>
        <w:rPr>
          <w:spacing w:val="-3"/>
          <w:sz w:val="20"/>
        </w:rPr>
        <w:t xml:space="preserve"> </w:t>
      </w:r>
      <w:r>
        <w:rPr>
          <w:sz w:val="20"/>
        </w:rPr>
        <w:t>approved</w:t>
      </w:r>
      <w:r>
        <w:rPr>
          <w:spacing w:val="-3"/>
          <w:sz w:val="20"/>
        </w:rPr>
        <w:t xml:space="preserve"> </w:t>
      </w:r>
      <w:r>
        <w:rPr>
          <w:sz w:val="20"/>
        </w:rPr>
        <w:t>recipe(s)</w:t>
      </w:r>
      <w:r>
        <w:rPr>
          <w:spacing w:val="-2"/>
          <w:sz w:val="20"/>
        </w:rPr>
        <w:t xml:space="preserve"> </w:t>
      </w:r>
      <w:r>
        <w:rPr>
          <w:sz w:val="20"/>
        </w:rPr>
        <w:t>from</w:t>
      </w:r>
      <w:r>
        <w:rPr>
          <w:spacing w:val="1"/>
          <w:sz w:val="20"/>
        </w:rPr>
        <w:t xml:space="preserve"> </w:t>
      </w:r>
      <w:r>
        <w:rPr>
          <w:sz w:val="20"/>
        </w:rPr>
        <w:t>the</w:t>
      </w:r>
      <w:r>
        <w:rPr>
          <w:spacing w:val="-3"/>
          <w:sz w:val="20"/>
        </w:rPr>
        <w:t xml:space="preserve"> </w:t>
      </w:r>
      <w:r>
        <w:rPr>
          <w:sz w:val="20"/>
        </w:rPr>
        <w:t>U.S. Department of Agriculture</w:t>
      </w:r>
      <w:r>
        <w:rPr>
          <w:spacing w:val="-2"/>
          <w:sz w:val="20"/>
        </w:rPr>
        <w:t xml:space="preserve"> (USDA) </w:t>
      </w:r>
      <w:r>
        <w:rPr>
          <w:sz w:val="20"/>
        </w:rPr>
        <w:t>National</w:t>
      </w:r>
      <w:r>
        <w:rPr>
          <w:spacing w:val="-4"/>
          <w:sz w:val="20"/>
        </w:rPr>
        <w:t xml:space="preserve"> </w:t>
      </w:r>
      <w:r>
        <w:rPr>
          <w:sz w:val="20"/>
        </w:rPr>
        <w:t>Center</w:t>
      </w:r>
      <w:r>
        <w:rPr>
          <w:spacing w:val="-3"/>
          <w:sz w:val="20"/>
        </w:rPr>
        <w:t xml:space="preserve"> </w:t>
      </w:r>
      <w:r>
        <w:rPr>
          <w:sz w:val="20"/>
        </w:rPr>
        <w:t>for</w:t>
      </w:r>
      <w:r>
        <w:rPr>
          <w:spacing w:val="-2"/>
          <w:sz w:val="20"/>
        </w:rPr>
        <w:t xml:space="preserve"> </w:t>
      </w:r>
      <w:r>
        <w:rPr>
          <w:sz w:val="20"/>
        </w:rPr>
        <w:t>Home</w:t>
      </w:r>
      <w:r>
        <w:rPr>
          <w:spacing w:val="-3"/>
          <w:sz w:val="20"/>
        </w:rPr>
        <w:t xml:space="preserve"> </w:t>
      </w:r>
      <w:r>
        <w:rPr>
          <w:sz w:val="20"/>
        </w:rPr>
        <w:lastRenderedPageBreak/>
        <w:t>Food</w:t>
      </w:r>
      <w:r>
        <w:rPr>
          <w:spacing w:val="1"/>
          <w:sz w:val="20"/>
        </w:rPr>
        <w:t xml:space="preserve"> </w:t>
      </w:r>
      <w:r>
        <w:rPr>
          <w:sz w:val="20"/>
        </w:rPr>
        <w:t>Preservation</w:t>
      </w:r>
      <w:r>
        <w:rPr>
          <w:spacing w:val="-1"/>
          <w:sz w:val="20"/>
        </w:rPr>
        <w:t xml:space="preserve"> </w:t>
      </w:r>
      <w:r>
        <w:rPr>
          <w:sz w:val="20"/>
        </w:rPr>
        <w:t>or</w:t>
      </w:r>
      <w:r>
        <w:rPr>
          <w:spacing w:val="-2"/>
          <w:sz w:val="20"/>
        </w:rPr>
        <w:t xml:space="preserve"> </w:t>
      </w:r>
      <w:r>
        <w:rPr>
          <w:sz w:val="20"/>
        </w:rPr>
        <w:t>the</w:t>
      </w:r>
      <w:r>
        <w:rPr>
          <w:spacing w:val="-3"/>
          <w:sz w:val="20"/>
        </w:rPr>
        <w:t xml:space="preserve"> </w:t>
      </w:r>
      <w:r>
        <w:rPr>
          <w:sz w:val="20"/>
        </w:rPr>
        <w:t>cooperative</w:t>
      </w:r>
      <w:r>
        <w:rPr>
          <w:spacing w:val="-1"/>
          <w:sz w:val="20"/>
        </w:rPr>
        <w:t xml:space="preserve"> </w:t>
      </w:r>
      <w:r>
        <w:rPr>
          <w:sz w:val="20"/>
        </w:rPr>
        <w:t>extension</w:t>
      </w:r>
      <w:r>
        <w:rPr>
          <w:spacing w:val="-52"/>
          <w:sz w:val="20"/>
        </w:rPr>
        <w:t xml:space="preserve"> </w:t>
      </w:r>
      <w:r>
        <w:rPr>
          <w:sz w:val="20"/>
        </w:rPr>
        <w:t>office</w:t>
      </w:r>
      <w:r>
        <w:rPr>
          <w:spacing w:val="-2"/>
          <w:sz w:val="20"/>
        </w:rPr>
        <w:t xml:space="preserve"> </w:t>
      </w:r>
      <w:r>
        <w:rPr>
          <w:sz w:val="20"/>
        </w:rPr>
        <w:t>of</w:t>
      </w:r>
      <w:r>
        <w:rPr>
          <w:spacing w:val="1"/>
          <w:sz w:val="20"/>
        </w:rPr>
        <w:t xml:space="preserve"> </w:t>
      </w:r>
      <w:r>
        <w:rPr>
          <w:sz w:val="20"/>
        </w:rPr>
        <w:t>any</w:t>
      </w:r>
      <w:r>
        <w:rPr>
          <w:spacing w:val="-4"/>
          <w:sz w:val="20"/>
        </w:rPr>
        <w:t xml:space="preserve"> </w:t>
      </w:r>
      <w:r>
        <w:rPr>
          <w:sz w:val="20"/>
        </w:rPr>
        <w:t>state.</w:t>
      </w:r>
    </w:p>
    <w:p w:rsidR="00393839" w:rsidRDefault="00393839" w:rsidP="00393839">
      <w:pPr>
        <w:pStyle w:val="BodyText"/>
        <w:spacing w:before="1"/>
        <w:rPr>
          <w:sz w:val="18"/>
        </w:rPr>
      </w:pPr>
    </w:p>
    <w:p w:rsidR="00393839" w:rsidRDefault="00393839" w:rsidP="00393839">
      <w:pPr>
        <w:pStyle w:val="ListParagraph"/>
        <w:numPr>
          <w:ilvl w:val="0"/>
          <w:numId w:val="4"/>
        </w:numPr>
        <w:tabs>
          <w:tab w:val="left" w:pos="367"/>
        </w:tabs>
        <w:ind w:left="366"/>
        <w:rPr>
          <w:rFonts w:ascii="Segoe UI Symbol" w:hAnsi="Segoe UI Symbol"/>
          <w:sz w:val="20"/>
        </w:rPr>
      </w:pPr>
      <w:r>
        <w:rPr>
          <w:sz w:val="20"/>
        </w:rPr>
        <w:t>If</w:t>
      </w:r>
      <w:r>
        <w:rPr>
          <w:spacing w:val="-1"/>
          <w:sz w:val="20"/>
        </w:rPr>
        <w:t xml:space="preserve"> </w:t>
      </w:r>
      <w:r>
        <w:rPr>
          <w:sz w:val="20"/>
        </w:rPr>
        <w:t>producing</w:t>
      </w:r>
      <w:r>
        <w:rPr>
          <w:spacing w:val="-2"/>
          <w:sz w:val="20"/>
        </w:rPr>
        <w:t xml:space="preserve"> </w:t>
      </w:r>
      <w:r>
        <w:rPr>
          <w:sz w:val="20"/>
        </w:rPr>
        <w:t>canned</w:t>
      </w:r>
      <w:r>
        <w:rPr>
          <w:spacing w:val="1"/>
          <w:sz w:val="20"/>
        </w:rPr>
        <w:t xml:space="preserve"> </w:t>
      </w:r>
      <w:r>
        <w:rPr>
          <w:sz w:val="20"/>
        </w:rPr>
        <w:t>tomatoes</w:t>
      </w:r>
      <w:r>
        <w:rPr>
          <w:spacing w:val="-1"/>
          <w:sz w:val="20"/>
        </w:rPr>
        <w:t xml:space="preserve"> </w:t>
      </w:r>
      <w:r>
        <w:rPr>
          <w:sz w:val="20"/>
        </w:rPr>
        <w:t>or</w:t>
      </w:r>
      <w:r>
        <w:rPr>
          <w:spacing w:val="-2"/>
          <w:sz w:val="20"/>
        </w:rPr>
        <w:t xml:space="preserve"> </w:t>
      </w:r>
      <w:r>
        <w:rPr>
          <w:sz w:val="20"/>
        </w:rPr>
        <w:t>canned</w:t>
      </w:r>
      <w:r>
        <w:rPr>
          <w:spacing w:val="-2"/>
          <w:sz w:val="20"/>
        </w:rPr>
        <w:t xml:space="preserve"> </w:t>
      </w:r>
      <w:r>
        <w:rPr>
          <w:sz w:val="20"/>
        </w:rPr>
        <w:t>tomato</w:t>
      </w:r>
      <w:r>
        <w:rPr>
          <w:spacing w:val="-2"/>
          <w:sz w:val="20"/>
        </w:rPr>
        <w:t xml:space="preserve"> </w:t>
      </w:r>
      <w:r>
        <w:rPr>
          <w:sz w:val="20"/>
        </w:rPr>
        <w:t>products</w:t>
      </w:r>
      <w:r>
        <w:rPr>
          <w:spacing w:val="-1"/>
          <w:sz w:val="20"/>
        </w:rPr>
        <w:t xml:space="preserve"> </w:t>
      </w:r>
      <w:r>
        <w:rPr>
          <w:sz w:val="20"/>
        </w:rPr>
        <w:t>(i.e.,</w:t>
      </w:r>
      <w:r>
        <w:rPr>
          <w:spacing w:val="-2"/>
          <w:sz w:val="20"/>
        </w:rPr>
        <w:t xml:space="preserve"> </w:t>
      </w:r>
      <w:r>
        <w:rPr>
          <w:sz w:val="20"/>
        </w:rPr>
        <w:t>salsa,</w:t>
      </w:r>
      <w:r>
        <w:rPr>
          <w:spacing w:val="-1"/>
          <w:sz w:val="20"/>
        </w:rPr>
        <w:t xml:space="preserve"> </w:t>
      </w:r>
      <w:r>
        <w:rPr>
          <w:sz w:val="20"/>
        </w:rPr>
        <w:t>pasta</w:t>
      </w:r>
      <w:r>
        <w:rPr>
          <w:spacing w:val="-2"/>
          <w:sz w:val="20"/>
        </w:rPr>
        <w:t xml:space="preserve"> </w:t>
      </w:r>
      <w:r>
        <w:rPr>
          <w:sz w:val="20"/>
        </w:rPr>
        <w:t>sauce,</w:t>
      </w:r>
      <w:r>
        <w:rPr>
          <w:spacing w:val="-2"/>
          <w:sz w:val="20"/>
        </w:rPr>
        <w:t xml:space="preserve"> </w:t>
      </w:r>
      <w:r>
        <w:rPr>
          <w:sz w:val="20"/>
        </w:rPr>
        <w:t>etc.),</w:t>
      </w:r>
      <w:r>
        <w:rPr>
          <w:spacing w:val="-3"/>
          <w:sz w:val="20"/>
        </w:rPr>
        <w:t xml:space="preserve"> </w:t>
      </w:r>
      <w:r>
        <w:rPr>
          <w:sz w:val="20"/>
        </w:rPr>
        <w:t>one</w:t>
      </w:r>
      <w:r>
        <w:rPr>
          <w:spacing w:val="-2"/>
          <w:sz w:val="20"/>
        </w:rPr>
        <w:t xml:space="preserve"> </w:t>
      </w:r>
      <w:r>
        <w:rPr>
          <w:sz w:val="20"/>
        </w:rPr>
        <w:t>of the</w:t>
      </w:r>
      <w:r>
        <w:rPr>
          <w:spacing w:val="-2"/>
          <w:sz w:val="20"/>
        </w:rPr>
        <w:t xml:space="preserve"> </w:t>
      </w:r>
      <w:r>
        <w:rPr>
          <w:sz w:val="20"/>
        </w:rPr>
        <w:t>following:</w:t>
      </w:r>
    </w:p>
    <w:p w:rsidR="00393839" w:rsidRDefault="00393839" w:rsidP="00393839">
      <w:pPr>
        <w:pStyle w:val="BodyText"/>
        <w:spacing w:before="7"/>
      </w:pPr>
    </w:p>
    <w:p w:rsidR="00393839" w:rsidRDefault="00393839" w:rsidP="00393839">
      <w:pPr>
        <w:pStyle w:val="ListParagraph"/>
        <w:numPr>
          <w:ilvl w:val="0"/>
          <w:numId w:val="1"/>
        </w:numPr>
        <w:tabs>
          <w:tab w:val="left" w:pos="821"/>
        </w:tabs>
        <w:spacing w:before="1" w:line="229" w:lineRule="exact"/>
        <w:rPr>
          <w:sz w:val="20"/>
        </w:rPr>
      </w:pPr>
      <w:r>
        <w:rPr>
          <w:sz w:val="20"/>
        </w:rPr>
        <w:t>A copy of the pH</w:t>
      </w:r>
      <w:r>
        <w:rPr>
          <w:spacing w:val="-2"/>
          <w:sz w:val="20"/>
        </w:rPr>
        <w:t xml:space="preserve"> </w:t>
      </w:r>
      <w:r>
        <w:rPr>
          <w:sz w:val="20"/>
        </w:rPr>
        <w:t>test</w:t>
      </w:r>
      <w:r>
        <w:rPr>
          <w:spacing w:val="-2"/>
          <w:sz w:val="20"/>
        </w:rPr>
        <w:t xml:space="preserve"> </w:t>
      </w:r>
      <w:r>
        <w:rPr>
          <w:sz w:val="20"/>
        </w:rPr>
        <w:t>for</w:t>
      </w:r>
      <w:r>
        <w:rPr>
          <w:spacing w:val="-1"/>
          <w:sz w:val="20"/>
        </w:rPr>
        <w:t xml:space="preserve"> </w:t>
      </w:r>
      <w:r>
        <w:rPr>
          <w:sz w:val="20"/>
        </w:rPr>
        <w:t>each</w:t>
      </w:r>
      <w:r>
        <w:rPr>
          <w:spacing w:val="-2"/>
          <w:sz w:val="20"/>
        </w:rPr>
        <w:t xml:space="preserve"> </w:t>
      </w:r>
      <w:r>
        <w:rPr>
          <w:sz w:val="20"/>
        </w:rPr>
        <w:t>canned</w:t>
      </w:r>
      <w:r>
        <w:rPr>
          <w:spacing w:val="-2"/>
          <w:sz w:val="20"/>
        </w:rPr>
        <w:t xml:space="preserve"> </w:t>
      </w:r>
      <w:r>
        <w:rPr>
          <w:sz w:val="20"/>
        </w:rPr>
        <w:t>tomato</w:t>
      </w:r>
      <w:r>
        <w:rPr>
          <w:spacing w:val="-1"/>
          <w:sz w:val="20"/>
        </w:rPr>
        <w:t xml:space="preserve"> </w:t>
      </w:r>
      <w:r>
        <w:rPr>
          <w:sz w:val="20"/>
        </w:rPr>
        <w:t>recipe</w:t>
      </w:r>
    </w:p>
    <w:p w:rsidR="00393839" w:rsidRPr="004A1239" w:rsidRDefault="00393839" w:rsidP="00393839">
      <w:pPr>
        <w:pStyle w:val="ListParagraph"/>
        <w:numPr>
          <w:ilvl w:val="0"/>
          <w:numId w:val="1"/>
        </w:numPr>
        <w:tabs>
          <w:tab w:val="left" w:pos="821"/>
        </w:tabs>
        <w:ind w:right="641"/>
        <w:rPr>
          <w:sz w:val="20"/>
        </w:rPr>
      </w:pPr>
      <w:r>
        <w:rPr>
          <w:sz w:val="20"/>
        </w:rPr>
        <w:t>A copy of an</w:t>
      </w:r>
      <w:r>
        <w:rPr>
          <w:spacing w:val="-3"/>
          <w:sz w:val="20"/>
        </w:rPr>
        <w:t xml:space="preserve"> </w:t>
      </w:r>
      <w:r>
        <w:rPr>
          <w:sz w:val="20"/>
        </w:rPr>
        <w:t>approved</w:t>
      </w:r>
      <w:r>
        <w:rPr>
          <w:spacing w:val="-3"/>
          <w:sz w:val="20"/>
        </w:rPr>
        <w:t xml:space="preserve"> </w:t>
      </w:r>
      <w:r>
        <w:rPr>
          <w:sz w:val="20"/>
        </w:rPr>
        <w:t>canning</w:t>
      </w:r>
      <w:r>
        <w:rPr>
          <w:spacing w:val="-3"/>
          <w:sz w:val="20"/>
        </w:rPr>
        <w:t xml:space="preserve"> </w:t>
      </w:r>
      <w:r>
        <w:rPr>
          <w:sz w:val="20"/>
        </w:rPr>
        <w:t>recipe</w:t>
      </w:r>
      <w:r>
        <w:rPr>
          <w:spacing w:val="-3"/>
          <w:sz w:val="20"/>
        </w:rPr>
        <w:t xml:space="preserve"> </w:t>
      </w:r>
      <w:r>
        <w:rPr>
          <w:sz w:val="20"/>
        </w:rPr>
        <w:t>from</w:t>
      </w:r>
      <w:r>
        <w:rPr>
          <w:spacing w:val="2"/>
          <w:sz w:val="20"/>
        </w:rPr>
        <w:t xml:space="preserve"> </w:t>
      </w:r>
      <w:r>
        <w:rPr>
          <w:sz w:val="20"/>
        </w:rPr>
        <w:t>the USDA</w:t>
      </w:r>
      <w:r>
        <w:rPr>
          <w:spacing w:val="-3"/>
          <w:sz w:val="20"/>
        </w:rPr>
        <w:t xml:space="preserve"> </w:t>
      </w:r>
      <w:r>
        <w:rPr>
          <w:sz w:val="20"/>
        </w:rPr>
        <w:t>National</w:t>
      </w:r>
      <w:r>
        <w:rPr>
          <w:spacing w:val="-2"/>
          <w:sz w:val="20"/>
        </w:rPr>
        <w:t xml:space="preserve"> </w:t>
      </w:r>
      <w:r>
        <w:rPr>
          <w:sz w:val="20"/>
        </w:rPr>
        <w:t>Center</w:t>
      </w:r>
      <w:r>
        <w:rPr>
          <w:spacing w:val="-3"/>
          <w:sz w:val="20"/>
        </w:rPr>
        <w:t xml:space="preserve"> </w:t>
      </w:r>
      <w:r>
        <w:rPr>
          <w:sz w:val="20"/>
        </w:rPr>
        <w:t>for</w:t>
      </w:r>
      <w:r>
        <w:rPr>
          <w:spacing w:val="-2"/>
          <w:sz w:val="20"/>
        </w:rPr>
        <w:t xml:space="preserve"> </w:t>
      </w:r>
      <w:r>
        <w:rPr>
          <w:sz w:val="20"/>
        </w:rPr>
        <w:t>Home</w:t>
      </w:r>
      <w:r>
        <w:rPr>
          <w:spacing w:val="-3"/>
          <w:sz w:val="20"/>
        </w:rPr>
        <w:t xml:space="preserve"> </w:t>
      </w:r>
      <w:r>
        <w:rPr>
          <w:sz w:val="20"/>
        </w:rPr>
        <w:t>Food</w:t>
      </w:r>
      <w:r>
        <w:rPr>
          <w:spacing w:val="-2"/>
          <w:sz w:val="20"/>
        </w:rPr>
        <w:t xml:space="preserve"> </w:t>
      </w:r>
      <w:r>
        <w:rPr>
          <w:sz w:val="20"/>
        </w:rPr>
        <w:t>Preservation</w:t>
      </w:r>
      <w:r>
        <w:rPr>
          <w:spacing w:val="-1"/>
          <w:sz w:val="20"/>
        </w:rPr>
        <w:t xml:space="preserve"> </w:t>
      </w:r>
      <w:r>
        <w:rPr>
          <w:sz w:val="20"/>
        </w:rPr>
        <w:t>or</w:t>
      </w:r>
      <w:r>
        <w:rPr>
          <w:spacing w:val="-3"/>
          <w:sz w:val="20"/>
        </w:rPr>
        <w:t xml:space="preserve"> </w:t>
      </w:r>
      <w:r>
        <w:rPr>
          <w:sz w:val="20"/>
        </w:rPr>
        <w:t>the</w:t>
      </w:r>
      <w:r>
        <w:rPr>
          <w:spacing w:val="-1"/>
          <w:sz w:val="20"/>
        </w:rPr>
        <w:t xml:space="preserve"> </w:t>
      </w:r>
      <w:r>
        <w:rPr>
          <w:sz w:val="20"/>
        </w:rPr>
        <w:t>cooperative</w:t>
      </w:r>
      <w:r>
        <w:rPr>
          <w:spacing w:val="-52"/>
          <w:sz w:val="20"/>
        </w:rPr>
        <w:t xml:space="preserve"> </w:t>
      </w:r>
      <w:r>
        <w:rPr>
          <w:sz w:val="20"/>
        </w:rPr>
        <w:t>extension</w:t>
      </w:r>
      <w:r>
        <w:rPr>
          <w:spacing w:val="-2"/>
          <w:sz w:val="20"/>
        </w:rPr>
        <w:t xml:space="preserve"> </w:t>
      </w:r>
      <w:r>
        <w:rPr>
          <w:sz w:val="20"/>
        </w:rPr>
        <w:t>office</w:t>
      </w:r>
      <w:r>
        <w:rPr>
          <w:spacing w:val="-1"/>
          <w:sz w:val="20"/>
        </w:rPr>
        <w:t xml:space="preserve"> </w:t>
      </w:r>
      <w:r>
        <w:rPr>
          <w:sz w:val="20"/>
        </w:rPr>
        <w:t>of</w:t>
      </w:r>
      <w:r>
        <w:rPr>
          <w:spacing w:val="1"/>
          <w:sz w:val="20"/>
        </w:rPr>
        <w:t xml:space="preserve"> </w:t>
      </w:r>
      <w:r>
        <w:rPr>
          <w:sz w:val="20"/>
        </w:rPr>
        <w:t>any</w:t>
      </w:r>
      <w:r>
        <w:rPr>
          <w:spacing w:val="-4"/>
          <w:sz w:val="20"/>
        </w:rPr>
        <w:t xml:space="preserve"> </w:t>
      </w:r>
      <w:r>
        <w:rPr>
          <w:sz w:val="20"/>
        </w:rPr>
        <w:t>state.</w:t>
      </w:r>
    </w:p>
    <w:p w:rsidR="00393839" w:rsidRDefault="00393839" w:rsidP="00393839">
      <w:pPr>
        <w:tabs>
          <w:tab w:val="left" w:pos="821"/>
        </w:tabs>
        <w:ind w:right="641"/>
        <w:rPr>
          <w:sz w:val="20"/>
        </w:rPr>
      </w:pPr>
    </w:p>
    <w:p w:rsidR="00393839" w:rsidRPr="00E50092" w:rsidRDefault="00393839" w:rsidP="00E50092">
      <w:pPr>
        <w:pStyle w:val="Heading1"/>
      </w:pPr>
      <w:r w:rsidRPr="00E50092">
        <w:t>Section 8:</w:t>
      </w:r>
      <w:r w:rsidRPr="00E50092">
        <w:rPr>
          <w:spacing w:val="-3"/>
        </w:rPr>
        <w:t xml:space="preserve"> </w:t>
      </w:r>
      <w:r w:rsidRPr="00E50092">
        <w:t>Owner</w:t>
      </w:r>
      <w:r w:rsidRPr="00E50092">
        <w:rPr>
          <w:spacing w:val="-3"/>
        </w:rPr>
        <w:t xml:space="preserve"> </w:t>
      </w:r>
      <w:r w:rsidRPr="00E50092">
        <w:t>Statement</w:t>
      </w:r>
    </w:p>
    <w:p w:rsidR="00393839" w:rsidRDefault="00393839" w:rsidP="00393839">
      <w:pPr>
        <w:pStyle w:val="BodyText"/>
        <w:spacing w:before="6"/>
        <w:rPr>
          <w:b/>
        </w:rPr>
      </w:pPr>
    </w:p>
    <w:p w:rsidR="00393839" w:rsidRPr="00D850C5" w:rsidRDefault="00393839" w:rsidP="00393839">
      <w:pPr>
        <w:pStyle w:val="ListParagraph"/>
        <w:numPr>
          <w:ilvl w:val="0"/>
          <w:numId w:val="4"/>
        </w:numPr>
        <w:tabs>
          <w:tab w:val="left" w:pos="307"/>
        </w:tabs>
        <w:spacing w:before="1"/>
        <w:ind w:right="172" w:firstLine="0"/>
        <w:rPr>
          <w:rFonts w:ascii="Segoe UI Symbol" w:hAnsi="Segoe UI Symbol"/>
          <w:b/>
          <w:sz w:val="28"/>
          <w:szCs w:val="28"/>
        </w:rPr>
      </w:pPr>
      <w:r w:rsidRPr="00D850C5">
        <w:rPr>
          <w:rFonts w:ascii="Calibri" w:hAnsi="Calibri"/>
          <w:b/>
          <w:sz w:val="28"/>
          <w:szCs w:val="28"/>
        </w:rPr>
        <w:t>The information provided in this application accurately represents my operation.  I understand that I must grant</w:t>
      </w:r>
      <w:r w:rsidRPr="00D850C5">
        <w:rPr>
          <w:rFonts w:ascii="Calibri" w:hAnsi="Calibri"/>
          <w:b/>
          <w:spacing w:val="1"/>
          <w:sz w:val="28"/>
          <w:szCs w:val="28"/>
        </w:rPr>
        <w:t xml:space="preserve"> a</w:t>
      </w:r>
      <w:r w:rsidRPr="00D850C5">
        <w:rPr>
          <w:rFonts w:ascii="Calibri" w:hAnsi="Calibri"/>
          <w:b/>
          <w:sz w:val="28"/>
          <w:szCs w:val="28"/>
        </w:rPr>
        <w:t xml:space="preserve"> local health official access to my residence for the purpose of inspection in the event of an illness outbreak, upon</w:t>
      </w:r>
      <w:r w:rsidRPr="00D850C5">
        <w:rPr>
          <w:rFonts w:ascii="Calibri" w:hAnsi="Calibri"/>
          <w:b/>
          <w:spacing w:val="1"/>
          <w:sz w:val="28"/>
          <w:szCs w:val="28"/>
        </w:rPr>
        <w:t xml:space="preserve"> </w:t>
      </w:r>
      <w:r w:rsidRPr="00D850C5">
        <w:rPr>
          <w:rFonts w:ascii="Calibri" w:hAnsi="Calibri"/>
          <w:b/>
          <w:sz w:val="28"/>
          <w:szCs w:val="28"/>
        </w:rPr>
        <w:t xml:space="preserve">notice from a different local health department, or if IDPH or a local health department has reason to believe </w:t>
      </w:r>
      <w:r w:rsidRPr="00D850C5">
        <w:rPr>
          <w:rFonts w:ascii="Calibri" w:hAnsi="Calibri"/>
          <w:b/>
          <w:spacing w:val="-48"/>
          <w:sz w:val="28"/>
          <w:szCs w:val="28"/>
        </w:rPr>
        <w:t xml:space="preserve"> </w:t>
      </w:r>
      <w:r w:rsidRPr="00D850C5">
        <w:rPr>
          <w:rFonts w:ascii="Calibri" w:hAnsi="Calibri"/>
          <w:b/>
          <w:sz w:val="28"/>
          <w:szCs w:val="28"/>
        </w:rPr>
        <w:t>that an imminent health hazard exists, or that a cottage food operation's product has been found to be misbranded,</w:t>
      </w:r>
      <w:r w:rsidRPr="00D850C5">
        <w:rPr>
          <w:rFonts w:ascii="Calibri" w:hAnsi="Calibri"/>
          <w:b/>
          <w:spacing w:val="1"/>
          <w:sz w:val="28"/>
          <w:szCs w:val="28"/>
        </w:rPr>
        <w:t xml:space="preserve"> </w:t>
      </w:r>
      <w:r w:rsidRPr="00D850C5">
        <w:rPr>
          <w:rFonts w:ascii="Calibri" w:hAnsi="Calibri"/>
          <w:b/>
          <w:sz w:val="28"/>
          <w:szCs w:val="28"/>
        </w:rPr>
        <w:t>adulterated,</w:t>
      </w:r>
      <w:r w:rsidRPr="00D850C5">
        <w:rPr>
          <w:rFonts w:ascii="Calibri" w:hAnsi="Calibri"/>
          <w:b/>
          <w:spacing w:val="-3"/>
          <w:sz w:val="28"/>
          <w:szCs w:val="28"/>
        </w:rPr>
        <w:t xml:space="preserve"> </w:t>
      </w:r>
      <w:r w:rsidRPr="00D850C5">
        <w:rPr>
          <w:rFonts w:ascii="Calibri" w:hAnsi="Calibri"/>
          <w:b/>
          <w:sz w:val="28"/>
          <w:szCs w:val="28"/>
        </w:rPr>
        <w:t>or not in</w:t>
      </w:r>
      <w:r w:rsidRPr="00D850C5">
        <w:rPr>
          <w:rFonts w:ascii="Calibri" w:hAnsi="Calibri"/>
          <w:b/>
          <w:spacing w:val="-4"/>
          <w:sz w:val="28"/>
          <w:szCs w:val="28"/>
        </w:rPr>
        <w:t xml:space="preserve"> </w:t>
      </w:r>
      <w:r w:rsidRPr="00D850C5">
        <w:rPr>
          <w:rFonts w:ascii="Calibri" w:hAnsi="Calibri"/>
          <w:b/>
          <w:sz w:val="28"/>
          <w:szCs w:val="28"/>
        </w:rPr>
        <w:t>compliance</w:t>
      </w:r>
      <w:r w:rsidRPr="00D850C5">
        <w:rPr>
          <w:rFonts w:ascii="Calibri" w:hAnsi="Calibri"/>
          <w:b/>
          <w:spacing w:val="1"/>
          <w:sz w:val="28"/>
          <w:szCs w:val="28"/>
        </w:rPr>
        <w:t xml:space="preserve"> </w:t>
      </w:r>
      <w:r w:rsidRPr="00D850C5">
        <w:rPr>
          <w:rFonts w:ascii="Calibri" w:hAnsi="Calibri"/>
          <w:b/>
          <w:sz w:val="28"/>
          <w:szCs w:val="28"/>
        </w:rPr>
        <w:t>with</w:t>
      </w:r>
      <w:r w:rsidRPr="00D850C5">
        <w:rPr>
          <w:rFonts w:ascii="Calibri" w:hAnsi="Calibri"/>
          <w:b/>
          <w:spacing w:val="-2"/>
          <w:sz w:val="28"/>
          <w:szCs w:val="28"/>
        </w:rPr>
        <w:t xml:space="preserve"> </w:t>
      </w:r>
      <w:r w:rsidRPr="00D850C5">
        <w:rPr>
          <w:rFonts w:ascii="Calibri" w:hAnsi="Calibri"/>
          <w:b/>
          <w:sz w:val="28"/>
          <w:szCs w:val="28"/>
        </w:rPr>
        <w:t>the conditions</w:t>
      </w:r>
      <w:r w:rsidRPr="00D850C5">
        <w:rPr>
          <w:rFonts w:ascii="Calibri" w:hAnsi="Calibri"/>
          <w:b/>
          <w:spacing w:val="-3"/>
          <w:sz w:val="28"/>
          <w:szCs w:val="28"/>
        </w:rPr>
        <w:t xml:space="preserve"> </w:t>
      </w:r>
      <w:r w:rsidRPr="00D850C5">
        <w:rPr>
          <w:rFonts w:ascii="Calibri" w:hAnsi="Calibri"/>
          <w:b/>
          <w:sz w:val="28"/>
          <w:szCs w:val="28"/>
        </w:rPr>
        <w:t>for</w:t>
      </w:r>
      <w:r w:rsidRPr="00D850C5">
        <w:rPr>
          <w:rFonts w:ascii="Calibri" w:hAnsi="Calibri"/>
          <w:b/>
          <w:spacing w:val="-3"/>
          <w:sz w:val="28"/>
          <w:szCs w:val="28"/>
        </w:rPr>
        <w:t xml:space="preserve"> </w:t>
      </w:r>
      <w:r w:rsidRPr="00D850C5">
        <w:rPr>
          <w:rFonts w:ascii="Calibri" w:hAnsi="Calibri"/>
          <w:b/>
          <w:sz w:val="28"/>
          <w:szCs w:val="28"/>
        </w:rPr>
        <w:t>cottage food</w:t>
      </w:r>
      <w:r w:rsidRPr="00D850C5">
        <w:rPr>
          <w:rFonts w:ascii="Calibri" w:hAnsi="Calibri"/>
          <w:b/>
          <w:spacing w:val="-1"/>
          <w:sz w:val="28"/>
          <w:szCs w:val="28"/>
        </w:rPr>
        <w:t xml:space="preserve"> </w:t>
      </w:r>
      <w:r w:rsidRPr="00D850C5">
        <w:rPr>
          <w:rFonts w:ascii="Calibri" w:hAnsi="Calibri"/>
          <w:b/>
          <w:sz w:val="28"/>
          <w:szCs w:val="28"/>
        </w:rPr>
        <w:t>operations set</w:t>
      </w:r>
      <w:r w:rsidRPr="00D850C5">
        <w:rPr>
          <w:rFonts w:ascii="Calibri" w:hAnsi="Calibri"/>
          <w:b/>
          <w:spacing w:val="-2"/>
          <w:sz w:val="28"/>
          <w:szCs w:val="28"/>
        </w:rPr>
        <w:t xml:space="preserve"> </w:t>
      </w:r>
      <w:r w:rsidRPr="00D850C5">
        <w:rPr>
          <w:rFonts w:ascii="Calibri" w:hAnsi="Calibri"/>
          <w:b/>
          <w:sz w:val="28"/>
          <w:szCs w:val="28"/>
        </w:rPr>
        <w:t>forth in section 4 of the IL Food Handling Regulation Enforcement Act (FHREA)</w:t>
      </w:r>
      <w:r w:rsidRPr="00D850C5">
        <w:rPr>
          <w:rFonts w:ascii="Calibri" w:hAnsi="Calibri"/>
          <w:b/>
          <w:spacing w:val="-1"/>
          <w:sz w:val="28"/>
          <w:szCs w:val="28"/>
        </w:rPr>
        <w:t>, effective 1-1-22.</w:t>
      </w:r>
    </w:p>
    <w:p w:rsidR="00393839" w:rsidRDefault="00393839" w:rsidP="00393839">
      <w:pPr>
        <w:pStyle w:val="BodyText"/>
        <w:rPr>
          <w:rFonts w:ascii="Calibri"/>
          <w:sz w:val="17"/>
        </w:rPr>
      </w:pPr>
    </w:p>
    <w:p w:rsidR="00393839" w:rsidRPr="003A2363" w:rsidRDefault="00393839" w:rsidP="004A1239">
      <w:pPr>
        <w:pStyle w:val="ListParagraph"/>
        <w:numPr>
          <w:ilvl w:val="0"/>
          <w:numId w:val="6"/>
        </w:numPr>
        <w:tabs>
          <w:tab w:val="left" w:pos="307"/>
          <w:tab w:val="left" w:pos="9755"/>
        </w:tabs>
        <w:rPr>
          <w:rFonts w:ascii="Segoe UI Symbol" w:hAnsi="Segoe UI Symbol"/>
          <w:sz w:val="28"/>
          <w:szCs w:val="28"/>
        </w:rPr>
      </w:pPr>
      <w:r w:rsidRPr="00E50092">
        <w:rPr>
          <w:sz w:val="28"/>
          <w:szCs w:val="28"/>
        </w:rPr>
        <w:t>I</w:t>
      </w:r>
      <w:r w:rsidRPr="00E50092">
        <w:rPr>
          <w:spacing w:val="-3"/>
          <w:sz w:val="28"/>
          <w:szCs w:val="28"/>
        </w:rPr>
        <w:t xml:space="preserve"> </w:t>
      </w:r>
      <w:r w:rsidRPr="00E50092">
        <w:rPr>
          <w:sz w:val="28"/>
          <w:szCs w:val="28"/>
        </w:rPr>
        <w:t>understand</w:t>
      </w:r>
      <w:r w:rsidRPr="00E50092">
        <w:rPr>
          <w:spacing w:val="-2"/>
          <w:sz w:val="28"/>
          <w:szCs w:val="28"/>
        </w:rPr>
        <w:t xml:space="preserve"> </w:t>
      </w:r>
      <w:r w:rsidRPr="00E50092">
        <w:rPr>
          <w:sz w:val="28"/>
          <w:szCs w:val="28"/>
        </w:rPr>
        <w:t>that</w:t>
      </w:r>
      <w:r w:rsidRPr="00E50092">
        <w:rPr>
          <w:spacing w:val="2"/>
          <w:sz w:val="28"/>
          <w:szCs w:val="28"/>
        </w:rPr>
        <w:t xml:space="preserve"> </w:t>
      </w:r>
      <w:r w:rsidRPr="00E50092">
        <w:rPr>
          <w:sz w:val="28"/>
          <w:szCs w:val="28"/>
        </w:rPr>
        <w:t>if an</w:t>
      </w:r>
      <w:r w:rsidRPr="00E50092">
        <w:rPr>
          <w:spacing w:val="-1"/>
          <w:sz w:val="28"/>
          <w:szCs w:val="28"/>
        </w:rPr>
        <w:t xml:space="preserve"> </w:t>
      </w:r>
      <w:r w:rsidRPr="00E50092">
        <w:rPr>
          <w:sz w:val="28"/>
          <w:szCs w:val="28"/>
        </w:rPr>
        <w:t>inspection</w:t>
      </w:r>
      <w:r w:rsidRPr="00E50092">
        <w:rPr>
          <w:spacing w:val="-2"/>
          <w:sz w:val="28"/>
          <w:szCs w:val="28"/>
        </w:rPr>
        <w:t xml:space="preserve"> </w:t>
      </w:r>
      <w:r w:rsidRPr="00E50092">
        <w:rPr>
          <w:sz w:val="28"/>
          <w:szCs w:val="28"/>
        </w:rPr>
        <w:t>is</w:t>
      </w:r>
      <w:r w:rsidRPr="00E50092">
        <w:rPr>
          <w:spacing w:val="1"/>
          <w:sz w:val="28"/>
          <w:szCs w:val="28"/>
        </w:rPr>
        <w:t xml:space="preserve"> </w:t>
      </w:r>
      <w:r w:rsidRPr="00E50092">
        <w:rPr>
          <w:sz w:val="28"/>
          <w:szCs w:val="28"/>
        </w:rPr>
        <w:t>warranted,</w:t>
      </w:r>
      <w:r w:rsidRPr="00E50092">
        <w:rPr>
          <w:spacing w:val="-2"/>
          <w:sz w:val="28"/>
          <w:szCs w:val="28"/>
        </w:rPr>
        <w:t xml:space="preserve"> </w:t>
      </w:r>
      <w:r w:rsidRPr="00E50092">
        <w:rPr>
          <w:sz w:val="28"/>
          <w:szCs w:val="28"/>
        </w:rPr>
        <w:t>I</w:t>
      </w:r>
      <w:r w:rsidRPr="00E50092">
        <w:rPr>
          <w:spacing w:val="-2"/>
          <w:sz w:val="28"/>
          <w:szCs w:val="28"/>
        </w:rPr>
        <w:t xml:space="preserve"> </w:t>
      </w:r>
      <w:r w:rsidRPr="00E50092">
        <w:rPr>
          <w:sz w:val="28"/>
          <w:szCs w:val="28"/>
        </w:rPr>
        <w:t>may</w:t>
      </w:r>
      <w:r w:rsidRPr="00E50092">
        <w:rPr>
          <w:spacing w:val="-4"/>
          <w:sz w:val="28"/>
          <w:szCs w:val="28"/>
        </w:rPr>
        <w:t xml:space="preserve"> </w:t>
      </w:r>
      <w:r w:rsidRPr="00E50092">
        <w:rPr>
          <w:sz w:val="28"/>
          <w:szCs w:val="28"/>
        </w:rPr>
        <w:t>be</w:t>
      </w:r>
      <w:r w:rsidRPr="00E50092">
        <w:rPr>
          <w:spacing w:val="-2"/>
          <w:sz w:val="28"/>
          <w:szCs w:val="28"/>
        </w:rPr>
        <w:t xml:space="preserve"> </w:t>
      </w:r>
      <w:r w:rsidRPr="00E50092">
        <w:rPr>
          <w:sz w:val="28"/>
          <w:szCs w:val="28"/>
        </w:rPr>
        <w:t>charged a</w:t>
      </w:r>
      <w:r w:rsidRPr="00E50092">
        <w:rPr>
          <w:spacing w:val="-2"/>
          <w:sz w:val="28"/>
          <w:szCs w:val="28"/>
        </w:rPr>
        <w:t xml:space="preserve"> </w:t>
      </w:r>
      <w:r w:rsidRPr="00E50092">
        <w:rPr>
          <w:sz w:val="28"/>
          <w:szCs w:val="28"/>
        </w:rPr>
        <w:t>fee</w:t>
      </w:r>
      <w:r w:rsidRPr="00E50092">
        <w:rPr>
          <w:spacing w:val="-2"/>
          <w:sz w:val="28"/>
          <w:szCs w:val="28"/>
        </w:rPr>
        <w:t xml:space="preserve"> </w:t>
      </w:r>
      <w:r w:rsidRPr="00E50092">
        <w:rPr>
          <w:sz w:val="28"/>
          <w:szCs w:val="28"/>
        </w:rPr>
        <w:t>by</w:t>
      </w:r>
      <w:r w:rsidRPr="00E50092">
        <w:rPr>
          <w:spacing w:val="-5"/>
          <w:sz w:val="28"/>
          <w:szCs w:val="28"/>
        </w:rPr>
        <w:t xml:space="preserve"> </w:t>
      </w:r>
      <w:r w:rsidRPr="00E50092">
        <w:rPr>
          <w:sz w:val="28"/>
          <w:szCs w:val="28"/>
        </w:rPr>
        <w:t>the</w:t>
      </w:r>
      <w:r w:rsidRPr="00E50092">
        <w:rPr>
          <w:spacing w:val="-3"/>
          <w:sz w:val="28"/>
          <w:szCs w:val="28"/>
        </w:rPr>
        <w:t xml:space="preserve"> </w:t>
      </w:r>
      <w:r w:rsidRPr="00E50092">
        <w:rPr>
          <w:sz w:val="28"/>
          <w:szCs w:val="28"/>
        </w:rPr>
        <w:t>health department</w:t>
      </w:r>
      <w:r w:rsidRPr="00E50092">
        <w:rPr>
          <w:spacing w:val="-2"/>
          <w:sz w:val="28"/>
          <w:szCs w:val="28"/>
        </w:rPr>
        <w:t>.</w:t>
      </w:r>
    </w:p>
    <w:p w:rsidR="003A2363" w:rsidRPr="004A1239" w:rsidRDefault="003A2363" w:rsidP="003A2363">
      <w:pPr>
        <w:pStyle w:val="ListParagraph"/>
        <w:tabs>
          <w:tab w:val="left" w:pos="307"/>
          <w:tab w:val="left" w:pos="9755"/>
        </w:tabs>
        <w:ind w:left="572" w:firstLine="0"/>
        <w:rPr>
          <w:rFonts w:ascii="Segoe UI Symbol" w:hAnsi="Segoe UI Symbol"/>
          <w:sz w:val="28"/>
          <w:szCs w:val="28"/>
        </w:rPr>
      </w:pPr>
    </w:p>
    <w:p w:rsidR="00393839" w:rsidRDefault="00393839" w:rsidP="00393839">
      <w:pPr>
        <w:pStyle w:val="BodyText"/>
        <w:tabs>
          <w:tab w:val="left" w:pos="5948"/>
          <w:tab w:val="left" w:pos="8370"/>
        </w:tabs>
        <w:spacing w:before="92"/>
        <w:ind w:left="100" w:firstLine="206"/>
        <w:rPr>
          <w:sz w:val="28"/>
          <w:szCs w:val="28"/>
          <w:u w:val="single"/>
        </w:rPr>
      </w:pPr>
      <w:r w:rsidRPr="00492437">
        <w:rPr>
          <w:sz w:val="28"/>
          <w:szCs w:val="28"/>
        </w:rPr>
        <w:t>Signature</w:t>
      </w:r>
      <w:r w:rsidRPr="00492437">
        <w:rPr>
          <w:sz w:val="28"/>
          <w:szCs w:val="28"/>
          <w:u w:val="single"/>
        </w:rPr>
        <w:tab/>
      </w:r>
      <w:r w:rsidR="003A2363">
        <w:rPr>
          <w:sz w:val="28"/>
          <w:szCs w:val="28"/>
          <w:u w:val="single"/>
        </w:rPr>
        <w:t>_______</w:t>
      </w:r>
      <w:r w:rsidRPr="00492437">
        <w:rPr>
          <w:sz w:val="28"/>
          <w:szCs w:val="28"/>
        </w:rPr>
        <w:t>Date</w:t>
      </w:r>
      <w:r w:rsidRPr="00492437">
        <w:rPr>
          <w:spacing w:val="1"/>
          <w:sz w:val="28"/>
          <w:szCs w:val="28"/>
        </w:rPr>
        <w:t xml:space="preserve"> </w:t>
      </w:r>
      <w:r w:rsidRPr="00492437">
        <w:rPr>
          <w:w w:val="99"/>
          <w:sz w:val="28"/>
          <w:szCs w:val="28"/>
          <w:u w:val="single"/>
        </w:rPr>
        <w:t xml:space="preserve"> </w:t>
      </w:r>
      <w:r w:rsidRPr="00492437">
        <w:rPr>
          <w:sz w:val="28"/>
          <w:szCs w:val="28"/>
          <w:u w:val="single"/>
        </w:rPr>
        <w:tab/>
      </w:r>
    </w:p>
    <w:p w:rsidR="00393839" w:rsidRPr="00D850C5" w:rsidRDefault="00393839" w:rsidP="00393839">
      <w:pPr>
        <w:pStyle w:val="BodyText"/>
        <w:tabs>
          <w:tab w:val="left" w:pos="5948"/>
          <w:tab w:val="left" w:pos="8370"/>
        </w:tabs>
        <w:spacing w:before="92"/>
        <w:ind w:left="100" w:firstLine="206"/>
        <w:rPr>
          <w:u w:val="single"/>
        </w:rPr>
      </w:pPr>
    </w:p>
    <w:p w:rsidR="00E50092" w:rsidRDefault="00F30A0F" w:rsidP="00393839">
      <w:pPr>
        <w:pStyle w:val="BodyText"/>
        <w:tabs>
          <w:tab w:val="left" w:pos="5948"/>
          <w:tab w:val="left" w:pos="8370"/>
        </w:tabs>
        <w:spacing w:before="92"/>
        <w:ind w:left="100"/>
        <w:rPr>
          <w:b/>
          <w:i/>
          <w:sz w:val="28"/>
          <w:szCs w:val="28"/>
        </w:rPr>
      </w:pPr>
      <w:r>
        <w:rPr>
          <w:b/>
          <w:i/>
          <w:noProof/>
          <w:sz w:val="28"/>
          <w:szCs w:val="28"/>
          <w:lang w:eastAsia="zh-TW"/>
        </w:rPr>
        <w:pict>
          <v:shape id="_x0000_s1038" type="#_x0000_t202" style="position:absolute;left:0;text-align:left;margin-left:8.45pt;margin-top:8.95pt;width:525.9pt;height:269.8pt;z-index:251668480;mso-width-relative:margin;mso-height-relative:margin">
            <v:textbox>
              <w:txbxContent>
                <w:p w:rsidR="00E50092" w:rsidRPr="00492437" w:rsidRDefault="00E50092" w:rsidP="003A2363">
                  <w:pPr>
                    <w:spacing w:before="1"/>
                    <w:jc w:val="center"/>
                    <w:rPr>
                      <w:b/>
                      <w:sz w:val="32"/>
                      <w:szCs w:val="32"/>
                    </w:rPr>
                  </w:pPr>
                  <w:r w:rsidRPr="00492437">
                    <w:rPr>
                      <w:b/>
                      <w:sz w:val="32"/>
                      <w:szCs w:val="32"/>
                      <w:u w:val="single"/>
                    </w:rPr>
                    <w:t>For</w:t>
                  </w:r>
                  <w:r w:rsidRPr="00492437">
                    <w:rPr>
                      <w:b/>
                      <w:spacing w:val="-2"/>
                      <w:sz w:val="32"/>
                      <w:szCs w:val="32"/>
                      <w:u w:val="single"/>
                    </w:rPr>
                    <w:t xml:space="preserve"> </w:t>
                  </w:r>
                  <w:r w:rsidRPr="00492437">
                    <w:rPr>
                      <w:b/>
                      <w:sz w:val="32"/>
                      <w:szCs w:val="32"/>
                      <w:u w:val="single"/>
                    </w:rPr>
                    <w:t>office</w:t>
                  </w:r>
                  <w:r w:rsidRPr="00492437">
                    <w:rPr>
                      <w:b/>
                      <w:spacing w:val="-2"/>
                      <w:sz w:val="32"/>
                      <w:szCs w:val="32"/>
                      <w:u w:val="single"/>
                    </w:rPr>
                    <w:t xml:space="preserve"> </w:t>
                  </w:r>
                  <w:r w:rsidRPr="00492437">
                    <w:rPr>
                      <w:b/>
                      <w:sz w:val="32"/>
                      <w:szCs w:val="32"/>
                      <w:u w:val="single"/>
                    </w:rPr>
                    <w:t>use</w:t>
                  </w:r>
                  <w:r w:rsidRPr="00492437">
                    <w:rPr>
                      <w:b/>
                      <w:spacing w:val="1"/>
                      <w:sz w:val="32"/>
                      <w:szCs w:val="32"/>
                      <w:u w:val="single"/>
                    </w:rPr>
                    <w:t xml:space="preserve"> </w:t>
                  </w:r>
                  <w:r w:rsidRPr="00492437">
                    <w:rPr>
                      <w:b/>
                      <w:sz w:val="32"/>
                      <w:szCs w:val="32"/>
                      <w:u w:val="single"/>
                    </w:rPr>
                    <w:t>only</w:t>
                  </w:r>
                </w:p>
                <w:p w:rsidR="00E50092" w:rsidRPr="00F7576F" w:rsidRDefault="00E50092" w:rsidP="00E50092">
                  <w:pPr>
                    <w:pStyle w:val="BodyText"/>
                    <w:spacing w:before="3"/>
                    <w:rPr>
                      <w:b/>
                      <w:sz w:val="18"/>
                    </w:rPr>
                  </w:pPr>
                </w:p>
                <w:p w:rsidR="00E50092" w:rsidRDefault="00E50092" w:rsidP="00E50092">
                  <w:pPr>
                    <w:pStyle w:val="BodyText"/>
                    <w:tabs>
                      <w:tab w:val="left" w:pos="647"/>
                      <w:tab w:val="left" w:pos="2275"/>
                      <w:tab w:val="left" w:pos="3183"/>
                      <w:tab w:val="left" w:pos="4792"/>
                      <w:tab w:val="left" w:pos="5047"/>
                      <w:tab w:val="left" w:pos="6346"/>
                    </w:tabs>
                    <w:rPr>
                      <w:rFonts w:eastAsia="Times New Roman"/>
                    </w:rPr>
                  </w:pPr>
                  <w:r w:rsidRPr="00F7576F">
                    <w:rPr>
                      <w:rFonts w:eastAsia="Times New Roman"/>
                    </w:rPr>
                    <w:t>Registration</w:t>
                  </w:r>
                  <w:r w:rsidRPr="00F7576F">
                    <w:rPr>
                      <w:rFonts w:eastAsia="Times New Roman"/>
                      <w:spacing w:val="-3"/>
                    </w:rPr>
                    <w:t xml:space="preserve"> </w:t>
                  </w:r>
                  <w:r w:rsidRPr="00F7576F">
                    <w:rPr>
                      <w:rFonts w:eastAsia="Times New Roman"/>
                    </w:rPr>
                    <w:t>Number</w:t>
                  </w:r>
                  <w:r>
                    <w:rPr>
                      <w:rFonts w:eastAsia="Times New Roman"/>
                    </w:rPr>
                    <w:t xml:space="preserve"> Assigned by HD ___________________________</w:t>
                  </w:r>
                </w:p>
                <w:p w:rsidR="00E50092" w:rsidRDefault="00E50092" w:rsidP="00E50092">
                  <w:pPr>
                    <w:pStyle w:val="BodyText"/>
                    <w:tabs>
                      <w:tab w:val="left" w:pos="647"/>
                      <w:tab w:val="left" w:pos="2275"/>
                      <w:tab w:val="left" w:pos="3183"/>
                      <w:tab w:val="left" w:pos="4792"/>
                      <w:tab w:val="left" w:pos="5047"/>
                      <w:tab w:val="left" w:pos="6346"/>
                    </w:tabs>
                    <w:ind w:left="103"/>
                    <w:rPr>
                      <w:rFonts w:eastAsia="Times New Roman"/>
                    </w:rPr>
                  </w:pPr>
                </w:p>
                <w:p w:rsidR="00E50092" w:rsidRDefault="00E50092" w:rsidP="00E50092">
                  <w:pPr>
                    <w:pStyle w:val="BodyText"/>
                    <w:tabs>
                      <w:tab w:val="left" w:pos="6614"/>
                      <w:tab w:val="left" w:pos="9704"/>
                    </w:tabs>
                    <w:rPr>
                      <w:u w:val="single"/>
                    </w:rPr>
                  </w:pPr>
                  <w:bookmarkStart w:id="0" w:name="_Hlk88644618"/>
                  <w:r>
                    <w:t xml:space="preserve"> </w:t>
                  </w:r>
                  <w:r w:rsidRPr="00F7576F">
                    <w:rPr>
                      <w:sz w:val="28"/>
                      <w:szCs w:val="28"/>
                    </w:rPr>
                    <w:t>□</w:t>
                  </w:r>
                  <w:bookmarkEnd w:id="0"/>
                  <w:r w:rsidRPr="00F7576F">
                    <w:rPr>
                      <w:spacing w:val="-3"/>
                    </w:rPr>
                    <w:t xml:space="preserve"> </w:t>
                  </w:r>
                  <w:r w:rsidRPr="00F7576F">
                    <w:t>Accepted</w:t>
                  </w:r>
                  <w:r w:rsidRPr="00F7576F">
                    <w:rPr>
                      <w:spacing w:val="-3"/>
                    </w:rPr>
                    <w:t xml:space="preserve"> </w:t>
                  </w:r>
                  <w:r w:rsidRPr="00F7576F">
                    <w:rPr>
                      <w:sz w:val="32"/>
                      <w:szCs w:val="32"/>
                    </w:rPr>
                    <w:t>□</w:t>
                  </w:r>
                  <w:r w:rsidRPr="00F7576F">
                    <w:t xml:space="preserve"> Denied</w:t>
                  </w:r>
                  <w:r w:rsidRPr="00F7576F">
                    <w:rPr>
                      <w:spacing w:val="-3"/>
                    </w:rPr>
                    <w:t xml:space="preserve"> </w:t>
                  </w:r>
                  <w:r w:rsidRPr="00F7576F">
                    <w:t>By:</w:t>
                  </w:r>
                  <w:r w:rsidRPr="00F7576F">
                    <w:rPr>
                      <w:spacing w:val="-5"/>
                    </w:rPr>
                    <w:t xml:space="preserve"> </w:t>
                  </w:r>
                  <w:r w:rsidRPr="00F7576F">
                    <w:t>_</w:t>
                  </w:r>
                  <w:r w:rsidRPr="00F7576F">
                    <w:rPr>
                      <w:u w:val="single"/>
                    </w:rPr>
                    <w:tab/>
                  </w:r>
                  <w:r w:rsidRPr="00F7576F">
                    <w:t>Date:</w:t>
                  </w:r>
                  <w:r w:rsidRPr="00F7576F">
                    <w:rPr>
                      <w:u w:val="single"/>
                    </w:rPr>
                    <w:t xml:space="preserve"> </w:t>
                  </w:r>
                  <w:r w:rsidRPr="00F7576F">
                    <w:rPr>
                      <w:u w:val="single"/>
                    </w:rPr>
                    <w:tab/>
                  </w:r>
                </w:p>
                <w:p w:rsidR="00E50092" w:rsidRDefault="00E50092" w:rsidP="00E50092">
                  <w:pPr>
                    <w:pStyle w:val="BodyText"/>
                    <w:tabs>
                      <w:tab w:val="left" w:pos="6614"/>
                      <w:tab w:val="left" w:pos="9704"/>
                    </w:tabs>
                    <w:rPr>
                      <w:u w:val="single"/>
                    </w:rPr>
                  </w:pPr>
                  <w:r>
                    <w:rPr>
                      <w:u w:val="single"/>
                    </w:rPr>
                    <w:t>NOTES:</w:t>
                  </w:r>
                </w:p>
                <w:p w:rsidR="00E50092" w:rsidRPr="00D850C5" w:rsidRDefault="00E50092" w:rsidP="00E50092">
                  <w:pPr>
                    <w:pStyle w:val="BodyText"/>
                    <w:pBdr>
                      <w:bottom w:val="single" w:sz="12" w:space="1" w:color="auto"/>
                    </w:pBdr>
                    <w:tabs>
                      <w:tab w:val="left" w:pos="6614"/>
                      <w:tab w:val="left" w:pos="9704"/>
                    </w:tabs>
                  </w:pPr>
                  <w:r w:rsidRPr="00D850C5">
                    <w:t>Refrigerated items approved:</w:t>
                  </w:r>
                </w:p>
                <w:p w:rsidR="004A1239" w:rsidRDefault="004A1239" w:rsidP="004A1239">
                  <w:pPr>
                    <w:pStyle w:val="BodyText"/>
                    <w:pBdr>
                      <w:bottom w:val="single" w:sz="12" w:space="1" w:color="auto"/>
                    </w:pBdr>
                    <w:tabs>
                      <w:tab w:val="left" w:pos="6614"/>
                      <w:tab w:val="left" w:pos="9704"/>
                    </w:tabs>
                  </w:pPr>
                </w:p>
                <w:p w:rsidR="004A1239" w:rsidRPr="00E50092" w:rsidRDefault="004A1239" w:rsidP="004A1239">
                  <w:r>
                    <w:t>___________________________________________________________________________________</w:t>
                  </w:r>
                </w:p>
                <w:p w:rsidR="00E50092" w:rsidRPr="00D850C5" w:rsidRDefault="00E50092" w:rsidP="00E50092">
                  <w:pPr>
                    <w:pStyle w:val="BodyText"/>
                    <w:pBdr>
                      <w:bottom w:val="single" w:sz="12" w:space="1" w:color="auto"/>
                    </w:pBdr>
                    <w:tabs>
                      <w:tab w:val="left" w:pos="6614"/>
                      <w:tab w:val="left" w:pos="9704"/>
                    </w:tabs>
                  </w:pPr>
                </w:p>
                <w:p w:rsidR="00E50092" w:rsidRDefault="00E50092" w:rsidP="00E50092">
                  <w:pPr>
                    <w:pStyle w:val="BodyText"/>
                    <w:pBdr>
                      <w:bottom w:val="single" w:sz="12" w:space="1" w:color="auto"/>
                    </w:pBdr>
                    <w:tabs>
                      <w:tab w:val="left" w:pos="6614"/>
                      <w:tab w:val="left" w:pos="9704"/>
                    </w:tabs>
                  </w:pPr>
                  <w:r w:rsidRPr="00D850C5">
                    <w:t xml:space="preserve">Acidified and fermented </w:t>
                  </w:r>
                  <w:r w:rsidR="004A1239">
                    <w:t xml:space="preserve">approved items:  </w:t>
                  </w:r>
                </w:p>
                <w:p w:rsidR="004A1239" w:rsidRDefault="004A1239" w:rsidP="004A1239">
                  <w:pPr>
                    <w:pStyle w:val="BodyText"/>
                    <w:pBdr>
                      <w:bottom w:val="single" w:sz="12" w:space="1" w:color="auto"/>
                    </w:pBdr>
                    <w:tabs>
                      <w:tab w:val="left" w:pos="6614"/>
                      <w:tab w:val="left" w:pos="9704"/>
                    </w:tabs>
                  </w:pPr>
                </w:p>
                <w:p w:rsidR="004A1239" w:rsidRPr="00E50092" w:rsidRDefault="004A1239" w:rsidP="004A1239">
                  <w:r>
                    <w:t>___________________________________________________________________________________</w:t>
                  </w:r>
                </w:p>
                <w:p w:rsidR="00E50092" w:rsidRDefault="00E50092" w:rsidP="00E50092">
                  <w:pPr>
                    <w:pStyle w:val="BodyText"/>
                    <w:pBdr>
                      <w:bottom w:val="single" w:sz="12" w:space="1" w:color="auto"/>
                    </w:pBdr>
                    <w:tabs>
                      <w:tab w:val="left" w:pos="6614"/>
                      <w:tab w:val="left" w:pos="9704"/>
                    </w:tabs>
                  </w:pPr>
                </w:p>
                <w:p w:rsidR="00E50092" w:rsidRDefault="00E50092" w:rsidP="00E50092">
                  <w:pPr>
                    <w:pStyle w:val="BodyText"/>
                    <w:pBdr>
                      <w:bottom w:val="single" w:sz="12" w:space="1" w:color="auto"/>
                    </w:pBdr>
                    <w:tabs>
                      <w:tab w:val="left" w:pos="6614"/>
                      <w:tab w:val="left" w:pos="9704"/>
                    </w:tabs>
                  </w:pPr>
                  <w:r>
                    <w:t>Canned Tomatoes or Canned Tomato approved items:</w:t>
                  </w:r>
                </w:p>
                <w:p w:rsidR="004A1239" w:rsidRDefault="004A1239" w:rsidP="00E50092">
                  <w:pPr>
                    <w:pStyle w:val="BodyText"/>
                    <w:pBdr>
                      <w:bottom w:val="single" w:sz="12" w:space="1" w:color="auto"/>
                    </w:pBdr>
                    <w:tabs>
                      <w:tab w:val="left" w:pos="6614"/>
                      <w:tab w:val="left" w:pos="9704"/>
                    </w:tabs>
                  </w:pPr>
                </w:p>
                <w:p w:rsidR="00E50092" w:rsidRDefault="004A1239" w:rsidP="00E50092">
                  <w:r>
                    <w:t>___________________________________________________________________________________</w:t>
                  </w:r>
                </w:p>
                <w:p w:rsidR="003A2363" w:rsidRDefault="003A2363" w:rsidP="00E50092"/>
                <w:p w:rsidR="003A2363" w:rsidRPr="00E50092" w:rsidRDefault="003A2363" w:rsidP="00E50092"/>
              </w:txbxContent>
            </v:textbox>
          </v:shape>
        </w:pict>
      </w:r>
    </w:p>
    <w:p w:rsidR="00E50092" w:rsidRDefault="00E50092" w:rsidP="00393839">
      <w:pPr>
        <w:pStyle w:val="BodyText"/>
        <w:tabs>
          <w:tab w:val="left" w:pos="5948"/>
          <w:tab w:val="left" w:pos="8370"/>
        </w:tabs>
        <w:spacing w:before="92"/>
        <w:ind w:left="100"/>
        <w:rPr>
          <w:b/>
          <w:i/>
          <w:sz w:val="28"/>
          <w:szCs w:val="28"/>
        </w:rPr>
      </w:pPr>
    </w:p>
    <w:p w:rsidR="00E50092" w:rsidRDefault="00E50092" w:rsidP="00393839">
      <w:pPr>
        <w:rPr>
          <w:b/>
          <w:i/>
          <w:sz w:val="28"/>
          <w:szCs w:val="28"/>
        </w:rPr>
      </w:pPr>
    </w:p>
    <w:p w:rsidR="00E50092" w:rsidRDefault="00E50092" w:rsidP="00393839">
      <w:pPr>
        <w:rPr>
          <w:b/>
          <w:i/>
          <w:sz w:val="28"/>
          <w:szCs w:val="28"/>
        </w:rPr>
      </w:pPr>
    </w:p>
    <w:p w:rsidR="00E50092" w:rsidRDefault="00E50092" w:rsidP="00393839">
      <w:pPr>
        <w:rPr>
          <w:b/>
          <w:i/>
          <w:sz w:val="28"/>
          <w:szCs w:val="28"/>
        </w:rPr>
      </w:pPr>
    </w:p>
    <w:p w:rsidR="00E50092" w:rsidRDefault="00E50092" w:rsidP="00393839">
      <w:pPr>
        <w:rPr>
          <w:b/>
          <w:i/>
          <w:sz w:val="28"/>
          <w:szCs w:val="28"/>
        </w:rPr>
      </w:pPr>
    </w:p>
    <w:p w:rsidR="00E50092" w:rsidRDefault="00E50092" w:rsidP="00393839">
      <w:pPr>
        <w:rPr>
          <w:b/>
          <w:i/>
          <w:sz w:val="28"/>
          <w:szCs w:val="28"/>
        </w:rPr>
      </w:pPr>
    </w:p>
    <w:p w:rsidR="00E50092" w:rsidRDefault="00E50092" w:rsidP="00393839">
      <w:pPr>
        <w:rPr>
          <w:b/>
          <w:i/>
          <w:sz w:val="28"/>
          <w:szCs w:val="28"/>
        </w:rPr>
      </w:pPr>
    </w:p>
    <w:p w:rsidR="00E50092" w:rsidRDefault="00E50092" w:rsidP="00393839">
      <w:pPr>
        <w:rPr>
          <w:b/>
          <w:i/>
          <w:sz w:val="28"/>
          <w:szCs w:val="28"/>
        </w:rPr>
      </w:pPr>
    </w:p>
    <w:p w:rsidR="00E50092" w:rsidRDefault="00E50092" w:rsidP="00393839">
      <w:pPr>
        <w:rPr>
          <w:b/>
          <w:i/>
          <w:sz w:val="28"/>
          <w:szCs w:val="28"/>
        </w:rPr>
      </w:pPr>
    </w:p>
    <w:p w:rsidR="00E50092" w:rsidRDefault="00E50092" w:rsidP="00393839">
      <w:pPr>
        <w:rPr>
          <w:b/>
          <w:i/>
          <w:sz w:val="28"/>
          <w:szCs w:val="28"/>
        </w:rPr>
      </w:pPr>
    </w:p>
    <w:p w:rsidR="00E50092" w:rsidRDefault="00E50092" w:rsidP="00393839">
      <w:pPr>
        <w:rPr>
          <w:b/>
          <w:i/>
          <w:sz w:val="28"/>
          <w:szCs w:val="28"/>
        </w:rPr>
      </w:pPr>
    </w:p>
    <w:p w:rsidR="00E50092" w:rsidRDefault="00E50092" w:rsidP="00393839">
      <w:pPr>
        <w:rPr>
          <w:b/>
          <w:i/>
          <w:sz w:val="28"/>
          <w:szCs w:val="28"/>
        </w:rPr>
      </w:pPr>
    </w:p>
    <w:p w:rsidR="00E50092" w:rsidRDefault="00E50092" w:rsidP="00393839">
      <w:pPr>
        <w:rPr>
          <w:b/>
          <w:i/>
          <w:sz w:val="28"/>
          <w:szCs w:val="28"/>
        </w:rPr>
      </w:pPr>
    </w:p>
    <w:p w:rsidR="00E50092" w:rsidRDefault="00E50092" w:rsidP="00393839">
      <w:pPr>
        <w:rPr>
          <w:b/>
          <w:i/>
          <w:sz w:val="28"/>
          <w:szCs w:val="28"/>
        </w:rPr>
      </w:pPr>
    </w:p>
    <w:p w:rsidR="003A2363" w:rsidRDefault="003A2363" w:rsidP="00393839">
      <w:pPr>
        <w:rPr>
          <w:b/>
          <w:i/>
          <w:sz w:val="28"/>
          <w:szCs w:val="28"/>
        </w:rPr>
      </w:pPr>
    </w:p>
    <w:p w:rsidR="003A2363" w:rsidRDefault="003A2363" w:rsidP="00393839">
      <w:pPr>
        <w:rPr>
          <w:b/>
          <w:i/>
          <w:sz w:val="28"/>
          <w:szCs w:val="28"/>
        </w:rPr>
      </w:pPr>
    </w:p>
    <w:p w:rsidR="003A2363" w:rsidRDefault="003A2363" w:rsidP="00393839">
      <w:pPr>
        <w:rPr>
          <w:b/>
          <w:i/>
          <w:sz w:val="28"/>
          <w:szCs w:val="28"/>
        </w:rPr>
      </w:pPr>
    </w:p>
    <w:p w:rsidR="003A2363" w:rsidRPr="003A2363" w:rsidRDefault="003A2363" w:rsidP="003A2363">
      <w:pPr>
        <w:jc w:val="center"/>
        <w:rPr>
          <w:b/>
          <w:sz w:val="28"/>
          <w:szCs w:val="28"/>
        </w:rPr>
      </w:pPr>
      <w:r w:rsidRPr="003A2363">
        <w:rPr>
          <w:b/>
          <w:sz w:val="28"/>
          <w:szCs w:val="28"/>
        </w:rPr>
        <w:t>Hancock County Health Department * 671 Wabash Avenue * Carthage, IL</w:t>
      </w:r>
    </w:p>
    <w:p w:rsidR="008B43A9" w:rsidRPr="003A2363" w:rsidRDefault="003A2363" w:rsidP="003A2363">
      <w:pPr>
        <w:jc w:val="center"/>
      </w:pPr>
      <w:r>
        <w:rPr>
          <w:b/>
          <w:sz w:val="28"/>
          <w:szCs w:val="28"/>
        </w:rPr>
        <w:t xml:space="preserve">If you have any questions * </w:t>
      </w:r>
      <w:r w:rsidR="00393839" w:rsidRPr="003A2363">
        <w:rPr>
          <w:b/>
          <w:sz w:val="28"/>
          <w:szCs w:val="28"/>
        </w:rPr>
        <w:t>217-357-2171 option 4</w:t>
      </w:r>
    </w:p>
    <w:sectPr w:rsidR="008B43A9" w:rsidRPr="003A2363" w:rsidSect="003938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0CD7"/>
    <w:multiLevelType w:val="hybridMultilevel"/>
    <w:tmpl w:val="9A5A1D12"/>
    <w:lvl w:ilvl="0" w:tplc="ABCE75A4">
      <w:numFmt w:val="bullet"/>
      <w:lvlText w:val="□"/>
      <w:lvlJc w:val="left"/>
      <w:pPr>
        <w:ind w:left="107" w:hanging="221"/>
      </w:pPr>
      <w:rPr>
        <w:rFonts w:ascii="Segoe UI Symbol" w:eastAsia="Segoe UI Symbol" w:hAnsi="Segoe UI Symbol" w:cs="Segoe UI Symbol" w:hint="default"/>
        <w:b w:val="0"/>
        <w:bCs w:val="0"/>
        <w:i w:val="0"/>
        <w:iCs w:val="0"/>
        <w:w w:val="100"/>
        <w:sz w:val="22"/>
        <w:szCs w:val="22"/>
        <w:lang w:val="en-US" w:eastAsia="en-US" w:bidi="ar-SA"/>
      </w:rPr>
    </w:lvl>
    <w:lvl w:ilvl="1" w:tplc="9572D108">
      <w:numFmt w:val="bullet"/>
      <w:lvlText w:val="•"/>
      <w:lvlJc w:val="left"/>
      <w:pPr>
        <w:ind w:left="628" w:hanging="221"/>
      </w:pPr>
      <w:rPr>
        <w:rFonts w:hint="default"/>
        <w:lang w:val="en-US" w:eastAsia="en-US" w:bidi="ar-SA"/>
      </w:rPr>
    </w:lvl>
    <w:lvl w:ilvl="2" w:tplc="B22CF56A">
      <w:numFmt w:val="bullet"/>
      <w:lvlText w:val="•"/>
      <w:lvlJc w:val="left"/>
      <w:pPr>
        <w:ind w:left="1157" w:hanging="221"/>
      </w:pPr>
      <w:rPr>
        <w:rFonts w:hint="default"/>
        <w:lang w:val="en-US" w:eastAsia="en-US" w:bidi="ar-SA"/>
      </w:rPr>
    </w:lvl>
    <w:lvl w:ilvl="3" w:tplc="947CD6A0">
      <w:numFmt w:val="bullet"/>
      <w:lvlText w:val="•"/>
      <w:lvlJc w:val="left"/>
      <w:pPr>
        <w:ind w:left="1685" w:hanging="221"/>
      </w:pPr>
      <w:rPr>
        <w:rFonts w:hint="default"/>
        <w:lang w:val="en-US" w:eastAsia="en-US" w:bidi="ar-SA"/>
      </w:rPr>
    </w:lvl>
    <w:lvl w:ilvl="4" w:tplc="6ED084DA">
      <w:numFmt w:val="bullet"/>
      <w:lvlText w:val="•"/>
      <w:lvlJc w:val="left"/>
      <w:pPr>
        <w:ind w:left="2214" w:hanging="221"/>
      </w:pPr>
      <w:rPr>
        <w:rFonts w:hint="default"/>
        <w:lang w:val="en-US" w:eastAsia="en-US" w:bidi="ar-SA"/>
      </w:rPr>
    </w:lvl>
    <w:lvl w:ilvl="5" w:tplc="26FE6A26">
      <w:numFmt w:val="bullet"/>
      <w:lvlText w:val="•"/>
      <w:lvlJc w:val="left"/>
      <w:pPr>
        <w:ind w:left="2743" w:hanging="221"/>
      </w:pPr>
      <w:rPr>
        <w:rFonts w:hint="default"/>
        <w:lang w:val="en-US" w:eastAsia="en-US" w:bidi="ar-SA"/>
      </w:rPr>
    </w:lvl>
    <w:lvl w:ilvl="6" w:tplc="BC64E284">
      <w:numFmt w:val="bullet"/>
      <w:lvlText w:val="•"/>
      <w:lvlJc w:val="left"/>
      <w:pPr>
        <w:ind w:left="3271" w:hanging="221"/>
      </w:pPr>
      <w:rPr>
        <w:rFonts w:hint="default"/>
        <w:lang w:val="en-US" w:eastAsia="en-US" w:bidi="ar-SA"/>
      </w:rPr>
    </w:lvl>
    <w:lvl w:ilvl="7" w:tplc="7268776C">
      <w:numFmt w:val="bullet"/>
      <w:lvlText w:val="•"/>
      <w:lvlJc w:val="left"/>
      <w:pPr>
        <w:ind w:left="3800" w:hanging="221"/>
      </w:pPr>
      <w:rPr>
        <w:rFonts w:hint="default"/>
        <w:lang w:val="en-US" w:eastAsia="en-US" w:bidi="ar-SA"/>
      </w:rPr>
    </w:lvl>
    <w:lvl w:ilvl="8" w:tplc="D08659AC">
      <w:numFmt w:val="bullet"/>
      <w:lvlText w:val="•"/>
      <w:lvlJc w:val="left"/>
      <w:pPr>
        <w:ind w:left="4328" w:hanging="221"/>
      </w:pPr>
      <w:rPr>
        <w:rFonts w:hint="default"/>
        <w:lang w:val="en-US" w:eastAsia="en-US" w:bidi="ar-SA"/>
      </w:rPr>
    </w:lvl>
  </w:abstractNum>
  <w:abstractNum w:abstractNumId="1">
    <w:nsid w:val="23DB3DE2"/>
    <w:multiLevelType w:val="hybridMultilevel"/>
    <w:tmpl w:val="AF12E84E"/>
    <w:lvl w:ilvl="0" w:tplc="A8845298">
      <w:start w:val="1"/>
      <w:numFmt w:val="upperLetter"/>
      <w:lvlText w:val="%1."/>
      <w:lvlJc w:val="left"/>
      <w:pPr>
        <w:ind w:left="820" w:hanging="361"/>
      </w:pPr>
      <w:rPr>
        <w:rFonts w:ascii="Arial" w:eastAsia="Arial" w:hAnsi="Arial" w:cs="Arial" w:hint="default"/>
        <w:b w:val="0"/>
        <w:bCs w:val="0"/>
        <w:i w:val="0"/>
        <w:iCs w:val="0"/>
        <w:spacing w:val="-1"/>
        <w:w w:val="99"/>
        <w:sz w:val="20"/>
        <w:szCs w:val="20"/>
        <w:lang w:val="en-US" w:eastAsia="en-US" w:bidi="ar-SA"/>
      </w:rPr>
    </w:lvl>
    <w:lvl w:ilvl="1" w:tplc="1CC4F072">
      <w:numFmt w:val="bullet"/>
      <w:lvlText w:val="•"/>
      <w:lvlJc w:val="left"/>
      <w:pPr>
        <w:ind w:left="1840" w:hanging="361"/>
      </w:pPr>
      <w:rPr>
        <w:rFonts w:hint="default"/>
        <w:lang w:val="en-US" w:eastAsia="en-US" w:bidi="ar-SA"/>
      </w:rPr>
    </w:lvl>
    <w:lvl w:ilvl="2" w:tplc="EC040C28">
      <w:numFmt w:val="bullet"/>
      <w:lvlText w:val="•"/>
      <w:lvlJc w:val="left"/>
      <w:pPr>
        <w:ind w:left="2860" w:hanging="361"/>
      </w:pPr>
      <w:rPr>
        <w:rFonts w:hint="default"/>
        <w:lang w:val="en-US" w:eastAsia="en-US" w:bidi="ar-SA"/>
      </w:rPr>
    </w:lvl>
    <w:lvl w:ilvl="3" w:tplc="A4C006E2">
      <w:numFmt w:val="bullet"/>
      <w:lvlText w:val="•"/>
      <w:lvlJc w:val="left"/>
      <w:pPr>
        <w:ind w:left="3880" w:hanging="361"/>
      </w:pPr>
      <w:rPr>
        <w:rFonts w:hint="default"/>
        <w:lang w:val="en-US" w:eastAsia="en-US" w:bidi="ar-SA"/>
      </w:rPr>
    </w:lvl>
    <w:lvl w:ilvl="4" w:tplc="8EB4FF32">
      <w:numFmt w:val="bullet"/>
      <w:lvlText w:val="•"/>
      <w:lvlJc w:val="left"/>
      <w:pPr>
        <w:ind w:left="4900" w:hanging="361"/>
      </w:pPr>
      <w:rPr>
        <w:rFonts w:hint="default"/>
        <w:lang w:val="en-US" w:eastAsia="en-US" w:bidi="ar-SA"/>
      </w:rPr>
    </w:lvl>
    <w:lvl w:ilvl="5" w:tplc="D36ECB9C">
      <w:numFmt w:val="bullet"/>
      <w:lvlText w:val="•"/>
      <w:lvlJc w:val="left"/>
      <w:pPr>
        <w:ind w:left="5920" w:hanging="361"/>
      </w:pPr>
      <w:rPr>
        <w:rFonts w:hint="default"/>
        <w:lang w:val="en-US" w:eastAsia="en-US" w:bidi="ar-SA"/>
      </w:rPr>
    </w:lvl>
    <w:lvl w:ilvl="6" w:tplc="DF4C0DEE">
      <w:numFmt w:val="bullet"/>
      <w:lvlText w:val="•"/>
      <w:lvlJc w:val="left"/>
      <w:pPr>
        <w:ind w:left="6940" w:hanging="361"/>
      </w:pPr>
      <w:rPr>
        <w:rFonts w:hint="default"/>
        <w:lang w:val="en-US" w:eastAsia="en-US" w:bidi="ar-SA"/>
      </w:rPr>
    </w:lvl>
    <w:lvl w:ilvl="7" w:tplc="BF90713E">
      <w:numFmt w:val="bullet"/>
      <w:lvlText w:val="•"/>
      <w:lvlJc w:val="left"/>
      <w:pPr>
        <w:ind w:left="7960" w:hanging="361"/>
      </w:pPr>
      <w:rPr>
        <w:rFonts w:hint="default"/>
        <w:lang w:val="en-US" w:eastAsia="en-US" w:bidi="ar-SA"/>
      </w:rPr>
    </w:lvl>
    <w:lvl w:ilvl="8" w:tplc="BB54FE3A">
      <w:numFmt w:val="bullet"/>
      <w:lvlText w:val="•"/>
      <w:lvlJc w:val="left"/>
      <w:pPr>
        <w:ind w:left="8980" w:hanging="361"/>
      </w:pPr>
      <w:rPr>
        <w:rFonts w:hint="default"/>
        <w:lang w:val="en-US" w:eastAsia="en-US" w:bidi="ar-SA"/>
      </w:rPr>
    </w:lvl>
  </w:abstractNum>
  <w:abstractNum w:abstractNumId="2">
    <w:nsid w:val="4D031ED2"/>
    <w:multiLevelType w:val="hybridMultilevel"/>
    <w:tmpl w:val="484013AE"/>
    <w:lvl w:ilvl="0" w:tplc="FF2A7926">
      <w:start w:val="1"/>
      <w:numFmt w:val="bullet"/>
      <w:lvlText w:val=""/>
      <w:lvlJc w:val="left"/>
      <w:pPr>
        <w:ind w:left="212" w:hanging="212"/>
      </w:pPr>
      <w:rPr>
        <w:rFonts w:ascii="Symbol" w:hAnsi="Symbol" w:hint="default"/>
        <w:w w:val="99"/>
        <w:lang w:val="en-US" w:eastAsia="en-US" w:bidi="ar-SA"/>
      </w:rPr>
    </w:lvl>
    <w:lvl w:ilvl="1" w:tplc="2FBA57DA">
      <w:start w:val="1"/>
      <w:numFmt w:val="upperLetter"/>
      <w:lvlText w:val="%2."/>
      <w:lvlJc w:val="left"/>
      <w:pPr>
        <w:ind w:left="820" w:hanging="361"/>
      </w:pPr>
      <w:rPr>
        <w:rFonts w:ascii="Arial" w:eastAsia="Arial" w:hAnsi="Arial" w:cs="Arial" w:hint="default"/>
        <w:b w:val="0"/>
        <w:bCs w:val="0"/>
        <w:i w:val="0"/>
        <w:iCs w:val="0"/>
        <w:spacing w:val="-1"/>
        <w:w w:val="99"/>
        <w:sz w:val="20"/>
        <w:szCs w:val="20"/>
        <w:lang w:val="en-US" w:eastAsia="en-US" w:bidi="ar-SA"/>
      </w:rPr>
    </w:lvl>
    <w:lvl w:ilvl="2" w:tplc="A67C960A">
      <w:numFmt w:val="bullet"/>
      <w:lvlText w:val="•"/>
      <w:lvlJc w:val="left"/>
      <w:pPr>
        <w:ind w:left="1953" w:hanging="361"/>
      </w:pPr>
      <w:rPr>
        <w:rFonts w:hint="default"/>
        <w:lang w:val="en-US" w:eastAsia="en-US" w:bidi="ar-SA"/>
      </w:rPr>
    </w:lvl>
    <w:lvl w:ilvl="3" w:tplc="97BEB84E">
      <w:numFmt w:val="bullet"/>
      <w:lvlText w:val="•"/>
      <w:lvlJc w:val="left"/>
      <w:pPr>
        <w:ind w:left="3086" w:hanging="361"/>
      </w:pPr>
      <w:rPr>
        <w:rFonts w:hint="default"/>
        <w:lang w:val="en-US" w:eastAsia="en-US" w:bidi="ar-SA"/>
      </w:rPr>
    </w:lvl>
    <w:lvl w:ilvl="4" w:tplc="F6A8469A">
      <w:numFmt w:val="bullet"/>
      <w:lvlText w:val="•"/>
      <w:lvlJc w:val="left"/>
      <w:pPr>
        <w:ind w:left="4220" w:hanging="361"/>
      </w:pPr>
      <w:rPr>
        <w:rFonts w:hint="default"/>
        <w:lang w:val="en-US" w:eastAsia="en-US" w:bidi="ar-SA"/>
      </w:rPr>
    </w:lvl>
    <w:lvl w:ilvl="5" w:tplc="EF841ACE">
      <w:numFmt w:val="bullet"/>
      <w:lvlText w:val="•"/>
      <w:lvlJc w:val="left"/>
      <w:pPr>
        <w:ind w:left="5353" w:hanging="361"/>
      </w:pPr>
      <w:rPr>
        <w:rFonts w:hint="default"/>
        <w:lang w:val="en-US" w:eastAsia="en-US" w:bidi="ar-SA"/>
      </w:rPr>
    </w:lvl>
    <w:lvl w:ilvl="6" w:tplc="A4A01E5A">
      <w:numFmt w:val="bullet"/>
      <w:lvlText w:val="•"/>
      <w:lvlJc w:val="left"/>
      <w:pPr>
        <w:ind w:left="6486" w:hanging="361"/>
      </w:pPr>
      <w:rPr>
        <w:rFonts w:hint="default"/>
        <w:lang w:val="en-US" w:eastAsia="en-US" w:bidi="ar-SA"/>
      </w:rPr>
    </w:lvl>
    <w:lvl w:ilvl="7" w:tplc="B00E9614">
      <w:numFmt w:val="bullet"/>
      <w:lvlText w:val="•"/>
      <w:lvlJc w:val="left"/>
      <w:pPr>
        <w:ind w:left="7620" w:hanging="361"/>
      </w:pPr>
      <w:rPr>
        <w:rFonts w:hint="default"/>
        <w:lang w:val="en-US" w:eastAsia="en-US" w:bidi="ar-SA"/>
      </w:rPr>
    </w:lvl>
    <w:lvl w:ilvl="8" w:tplc="E2F08C28">
      <w:numFmt w:val="bullet"/>
      <w:lvlText w:val="•"/>
      <w:lvlJc w:val="left"/>
      <w:pPr>
        <w:ind w:left="8753" w:hanging="361"/>
      </w:pPr>
      <w:rPr>
        <w:rFonts w:hint="default"/>
        <w:lang w:val="en-US" w:eastAsia="en-US" w:bidi="ar-SA"/>
      </w:rPr>
    </w:lvl>
  </w:abstractNum>
  <w:abstractNum w:abstractNumId="3">
    <w:nsid w:val="4E654B12"/>
    <w:multiLevelType w:val="hybridMultilevel"/>
    <w:tmpl w:val="B950EB7A"/>
    <w:lvl w:ilvl="0" w:tplc="FF2A7926">
      <w:start w:val="1"/>
      <w:numFmt w:val="bullet"/>
      <w:lvlText w:val=""/>
      <w:lvlJc w:val="left"/>
      <w:pPr>
        <w:ind w:left="572" w:hanging="360"/>
      </w:pPr>
      <w:rPr>
        <w:rFonts w:ascii="Symbol" w:hAnsi="Symbol" w:hint="default"/>
      </w:rPr>
    </w:lvl>
    <w:lvl w:ilvl="1" w:tplc="04090003" w:tentative="1">
      <w:start w:val="1"/>
      <w:numFmt w:val="bullet"/>
      <w:lvlText w:val="o"/>
      <w:lvlJc w:val="left"/>
      <w:pPr>
        <w:ind w:left="1292" w:hanging="360"/>
      </w:pPr>
      <w:rPr>
        <w:rFonts w:ascii="Courier New" w:hAnsi="Courier New" w:cs="Courier New" w:hint="default"/>
      </w:rPr>
    </w:lvl>
    <w:lvl w:ilvl="2" w:tplc="04090005" w:tentative="1">
      <w:start w:val="1"/>
      <w:numFmt w:val="bullet"/>
      <w:lvlText w:val=""/>
      <w:lvlJc w:val="left"/>
      <w:pPr>
        <w:ind w:left="2012" w:hanging="360"/>
      </w:pPr>
      <w:rPr>
        <w:rFonts w:ascii="Wingdings" w:hAnsi="Wingdings" w:hint="default"/>
      </w:rPr>
    </w:lvl>
    <w:lvl w:ilvl="3" w:tplc="04090001" w:tentative="1">
      <w:start w:val="1"/>
      <w:numFmt w:val="bullet"/>
      <w:lvlText w:val=""/>
      <w:lvlJc w:val="left"/>
      <w:pPr>
        <w:ind w:left="2732" w:hanging="360"/>
      </w:pPr>
      <w:rPr>
        <w:rFonts w:ascii="Symbol" w:hAnsi="Symbol" w:hint="default"/>
      </w:rPr>
    </w:lvl>
    <w:lvl w:ilvl="4" w:tplc="04090003" w:tentative="1">
      <w:start w:val="1"/>
      <w:numFmt w:val="bullet"/>
      <w:lvlText w:val="o"/>
      <w:lvlJc w:val="left"/>
      <w:pPr>
        <w:ind w:left="3452" w:hanging="360"/>
      </w:pPr>
      <w:rPr>
        <w:rFonts w:ascii="Courier New" w:hAnsi="Courier New" w:cs="Courier New" w:hint="default"/>
      </w:rPr>
    </w:lvl>
    <w:lvl w:ilvl="5" w:tplc="04090005" w:tentative="1">
      <w:start w:val="1"/>
      <w:numFmt w:val="bullet"/>
      <w:lvlText w:val=""/>
      <w:lvlJc w:val="left"/>
      <w:pPr>
        <w:ind w:left="4172" w:hanging="360"/>
      </w:pPr>
      <w:rPr>
        <w:rFonts w:ascii="Wingdings" w:hAnsi="Wingdings" w:hint="default"/>
      </w:rPr>
    </w:lvl>
    <w:lvl w:ilvl="6" w:tplc="04090001" w:tentative="1">
      <w:start w:val="1"/>
      <w:numFmt w:val="bullet"/>
      <w:lvlText w:val=""/>
      <w:lvlJc w:val="left"/>
      <w:pPr>
        <w:ind w:left="4892" w:hanging="360"/>
      </w:pPr>
      <w:rPr>
        <w:rFonts w:ascii="Symbol" w:hAnsi="Symbol" w:hint="default"/>
      </w:rPr>
    </w:lvl>
    <w:lvl w:ilvl="7" w:tplc="04090003" w:tentative="1">
      <w:start w:val="1"/>
      <w:numFmt w:val="bullet"/>
      <w:lvlText w:val="o"/>
      <w:lvlJc w:val="left"/>
      <w:pPr>
        <w:ind w:left="5612" w:hanging="360"/>
      </w:pPr>
      <w:rPr>
        <w:rFonts w:ascii="Courier New" w:hAnsi="Courier New" w:cs="Courier New" w:hint="default"/>
      </w:rPr>
    </w:lvl>
    <w:lvl w:ilvl="8" w:tplc="04090005" w:tentative="1">
      <w:start w:val="1"/>
      <w:numFmt w:val="bullet"/>
      <w:lvlText w:val=""/>
      <w:lvlJc w:val="left"/>
      <w:pPr>
        <w:ind w:left="6332" w:hanging="360"/>
      </w:pPr>
      <w:rPr>
        <w:rFonts w:ascii="Wingdings" w:hAnsi="Wingdings" w:hint="default"/>
      </w:rPr>
    </w:lvl>
  </w:abstractNum>
  <w:abstractNum w:abstractNumId="4">
    <w:nsid w:val="4EE157F8"/>
    <w:multiLevelType w:val="hybridMultilevel"/>
    <w:tmpl w:val="143823BE"/>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5">
    <w:nsid w:val="51B970DC"/>
    <w:multiLevelType w:val="hybridMultilevel"/>
    <w:tmpl w:val="160C0B60"/>
    <w:lvl w:ilvl="0" w:tplc="D22C91EC">
      <w:numFmt w:val="bullet"/>
      <w:lvlText w:val="□"/>
      <w:lvlJc w:val="left"/>
      <w:pPr>
        <w:ind w:left="108" w:hanging="224"/>
      </w:pPr>
      <w:rPr>
        <w:rFonts w:ascii="Segoe UI Symbol" w:eastAsia="Segoe UI Symbol" w:hAnsi="Segoe UI Symbol" w:cs="Segoe UI Symbol" w:hint="default"/>
        <w:b w:val="0"/>
        <w:bCs w:val="0"/>
        <w:i w:val="0"/>
        <w:iCs w:val="0"/>
        <w:w w:val="100"/>
        <w:sz w:val="22"/>
        <w:szCs w:val="22"/>
        <w:lang w:val="en-US" w:eastAsia="en-US" w:bidi="ar-SA"/>
      </w:rPr>
    </w:lvl>
    <w:lvl w:ilvl="1" w:tplc="91FE4AD8">
      <w:numFmt w:val="bullet"/>
      <w:lvlText w:val="•"/>
      <w:lvlJc w:val="left"/>
      <w:pPr>
        <w:ind w:left="628" w:hanging="224"/>
      </w:pPr>
      <w:rPr>
        <w:rFonts w:hint="default"/>
        <w:lang w:val="en-US" w:eastAsia="en-US" w:bidi="ar-SA"/>
      </w:rPr>
    </w:lvl>
    <w:lvl w:ilvl="2" w:tplc="BA246E54">
      <w:numFmt w:val="bullet"/>
      <w:lvlText w:val="•"/>
      <w:lvlJc w:val="left"/>
      <w:pPr>
        <w:ind w:left="1157" w:hanging="224"/>
      </w:pPr>
      <w:rPr>
        <w:rFonts w:hint="default"/>
        <w:lang w:val="en-US" w:eastAsia="en-US" w:bidi="ar-SA"/>
      </w:rPr>
    </w:lvl>
    <w:lvl w:ilvl="3" w:tplc="F39E8572">
      <w:numFmt w:val="bullet"/>
      <w:lvlText w:val="•"/>
      <w:lvlJc w:val="left"/>
      <w:pPr>
        <w:ind w:left="1685" w:hanging="224"/>
      </w:pPr>
      <w:rPr>
        <w:rFonts w:hint="default"/>
        <w:lang w:val="en-US" w:eastAsia="en-US" w:bidi="ar-SA"/>
      </w:rPr>
    </w:lvl>
    <w:lvl w:ilvl="4" w:tplc="0F8A67AA">
      <w:numFmt w:val="bullet"/>
      <w:lvlText w:val="•"/>
      <w:lvlJc w:val="left"/>
      <w:pPr>
        <w:ind w:left="2214" w:hanging="224"/>
      </w:pPr>
      <w:rPr>
        <w:rFonts w:hint="default"/>
        <w:lang w:val="en-US" w:eastAsia="en-US" w:bidi="ar-SA"/>
      </w:rPr>
    </w:lvl>
    <w:lvl w:ilvl="5" w:tplc="3AA2C8DC">
      <w:numFmt w:val="bullet"/>
      <w:lvlText w:val="•"/>
      <w:lvlJc w:val="left"/>
      <w:pPr>
        <w:ind w:left="2743" w:hanging="224"/>
      </w:pPr>
      <w:rPr>
        <w:rFonts w:hint="default"/>
        <w:lang w:val="en-US" w:eastAsia="en-US" w:bidi="ar-SA"/>
      </w:rPr>
    </w:lvl>
    <w:lvl w:ilvl="6" w:tplc="4448D542">
      <w:numFmt w:val="bullet"/>
      <w:lvlText w:val="•"/>
      <w:lvlJc w:val="left"/>
      <w:pPr>
        <w:ind w:left="3271" w:hanging="224"/>
      </w:pPr>
      <w:rPr>
        <w:rFonts w:hint="default"/>
        <w:lang w:val="en-US" w:eastAsia="en-US" w:bidi="ar-SA"/>
      </w:rPr>
    </w:lvl>
    <w:lvl w:ilvl="7" w:tplc="E65C117E">
      <w:numFmt w:val="bullet"/>
      <w:lvlText w:val="•"/>
      <w:lvlJc w:val="left"/>
      <w:pPr>
        <w:ind w:left="3800" w:hanging="224"/>
      </w:pPr>
      <w:rPr>
        <w:rFonts w:hint="default"/>
        <w:lang w:val="en-US" w:eastAsia="en-US" w:bidi="ar-SA"/>
      </w:rPr>
    </w:lvl>
    <w:lvl w:ilvl="8" w:tplc="6D4204E6">
      <w:numFmt w:val="bullet"/>
      <w:lvlText w:val="•"/>
      <w:lvlJc w:val="left"/>
      <w:pPr>
        <w:ind w:left="4328" w:hanging="224"/>
      </w:pPr>
      <w:rPr>
        <w:rFonts w:hint="default"/>
        <w:lang w:val="en-US" w:eastAsia="en-US" w:bidi="ar-SA"/>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93839"/>
    <w:rsid w:val="00123CE0"/>
    <w:rsid w:val="00183960"/>
    <w:rsid w:val="001C2BAF"/>
    <w:rsid w:val="001D7954"/>
    <w:rsid w:val="00393839"/>
    <w:rsid w:val="003A2363"/>
    <w:rsid w:val="004A1239"/>
    <w:rsid w:val="005F497C"/>
    <w:rsid w:val="007E11FD"/>
    <w:rsid w:val="008B43A9"/>
    <w:rsid w:val="009C4022"/>
    <w:rsid w:val="00BC3946"/>
    <w:rsid w:val="00D45D47"/>
    <w:rsid w:val="00E50092"/>
    <w:rsid w:val="00F30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39"/>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393839"/>
    <w:pPr>
      <w:spacing w:before="94"/>
      <w:ind w:left="100"/>
      <w:outlineLvl w:val="0"/>
    </w:pPr>
    <w:rPr>
      <w:b/>
      <w:bCs/>
      <w:u w:val="single" w:color="000000"/>
    </w:rPr>
  </w:style>
  <w:style w:type="paragraph" w:styleId="Heading2">
    <w:name w:val="heading 2"/>
    <w:basedOn w:val="Normal"/>
    <w:link w:val="Heading2Char"/>
    <w:uiPriority w:val="9"/>
    <w:unhideWhenUsed/>
    <w:qFormat/>
    <w:rsid w:val="00393839"/>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839"/>
    <w:rPr>
      <w:rFonts w:ascii="Arial" w:eastAsia="Arial" w:hAnsi="Arial" w:cs="Arial"/>
      <w:b/>
      <w:bCs/>
      <w:u w:val="single" w:color="000000"/>
    </w:rPr>
  </w:style>
  <w:style w:type="character" w:customStyle="1" w:styleId="Heading2Char">
    <w:name w:val="Heading 2 Char"/>
    <w:basedOn w:val="DefaultParagraphFont"/>
    <w:link w:val="Heading2"/>
    <w:uiPriority w:val="9"/>
    <w:rsid w:val="00393839"/>
    <w:rPr>
      <w:rFonts w:ascii="Arial" w:eastAsia="Arial" w:hAnsi="Arial" w:cs="Arial"/>
      <w:b/>
      <w:bCs/>
      <w:sz w:val="20"/>
      <w:szCs w:val="20"/>
    </w:rPr>
  </w:style>
  <w:style w:type="paragraph" w:styleId="BodyText">
    <w:name w:val="Body Text"/>
    <w:basedOn w:val="Normal"/>
    <w:link w:val="BodyTextChar"/>
    <w:uiPriority w:val="1"/>
    <w:qFormat/>
    <w:rsid w:val="00393839"/>
    <w:rPr>
      <w:sz w:val="20"/>
      <w:szCs w:val="20"/>
    </w:rPr>
  </w:style>
  <w:style w:type="character" w:customStyle="1" w:styleId="BodyTextChar">
    <w:name w:val="Body Text Char"/>
    <w:basedOn w:val="DefaultParagraphFont"/>
    <w:link w:val="BodyText"/>
    <w:uiPriority w:val="1"/>
    <w:rsid w:val="00393839"/>
    <w:rPr>
      <w:rFonts w:ascii="Arial" w:eastAsia="Arial" w:hAnsi="Arial" w:cs="Arial"/>
      <w:sz w:val="20"/>
      <w:szCs w:val="20"/>
    </w:rPr>
  </w:style>
  <w:style w:type="paragraph" w:styleId="Title">
    <w:name w:val="Title"/>
    <w:basedOn w:val="Normal"/>
    <w:link w:val="TitleChar"/>
    <w:uiPriority w:val="10"/>
    <w:qFormat/>
    <w:rsid w:val="00393839"/>
    <w:pPr>
      <w:spacing w:before="71"/>
      <w:ind w:left="1927" w:right="1948"/>
      <w:jc w:val="center"/>
    </w:pPr>
    <w:rPr>
      <w:b/>
      <w:bCs/>
      <w:sz w:val="36"/>
      <w:szCs w:val="36"/>
    </w:rPr>
  </w:style>
  <w:style w:type="character" w:customStyle="1" w:styleId="TitleChar">
    <w:name w:val="Title Char"/>
    <w:basedOn w:val="DefaultParagraphFont"/>
    <w:link w:val="Title"/>
    <w:uiPriority w:val="10"/>
    <w:rsid w:val="00393839"/>
    <w:rPr>
      <w:rFonts w:ascii="Arial" w:eastAsia="Arial" w:hAnsi="Arial" w:cs="Arial"/>
      <w:b/>
      <w:bCs/>
      <w:sz w:val="36"/>
      <w:szCs w:val="36"/>
    </w:rPr>
  </w:style>
  <w:style w:type="paragraph" w:styleId="ListParagraph">
    <w:name w:val="List Paragraph"/>
    <w:basedOn w:val="Normal"/>
    <w:uiPriority w:val="1"/>
    <w:qFormat/>
    <w:rsid w:val="00393839"/>
    <w:pPr>
      <w:ind w:left="311" w:hanging="212"/>
    </w:pPr>
  </w:style>
  <w:style w:type="paragraph" w:customStyle="1" w:styleId="TableParagraph">
    <w:name w:val="Table Paragraph"/>
    <w:basedOn w:val="Normal"/>
    <w:uiPriority w:val="1"/>
    <w:qFormat/>
    <w:rsid w:val="00393839"/>
    <w:pPr>
      <w:ind w:left="107"/>
    </w:pPr>
    <w:rPr>
      <w:rFonts w:ascii="Calibri" w:eastAsia="Calibri" w:hAnsi="Calibri" w:cs="Calibri"/>
    </w:rPr>
  </w:style>
  <w:style w:type="character" w:styleId="CommentReference">
    <w:name w:val="annotation reference"/>
    <w:basedOn w:val="DefaultParagraphFont"/>
    <w:uiPriority w:val="99"/>
    <w:semiHidden/>
    <w:unhideWhenUsed/>
    <w:rsid w:val="00393839"/>
    <w:rPr>
      <w:sz w:val="16"/>
      <w:szCs w:val="16"/>
    </w:rPr>
  </w:style>
  <w:style w:type="paragraph" w:styleId="CommentText">
    <w:name w:val="annotation text"/>
    <w:basedOn w:val="Normal"/>
    <w:link w:val="CommentTextChar"/>
    <w:uiPriority w:val="99"/>
    <w:semiHidden/>
    <w:unhideWhenUsed/>
    <w:rsid w:val="00393839"/>
    <w:rPr>
      <w:sz w:val="20"/>
      <w:szCs w:val="20"/>
    </w:rPr>
  </w:style>
  <w:style w:type="character" w:customStyle="1" w:styleId="CommentTextChar">
    <w:name w:val="Comment Text Char"/>
    <w:basedOn w:val="DefaultParagraphFont"/>
    <w:link w:val="CommentText"/>
    <w:uiPriority w:val="99"/>
    <w:semiHidden/>
    <w:rsid w:val="0039383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93839"/>
    <w:rPr>
      <w:b/>
      <w:bCs/>
    </w:rPr>
  </w:style>
  <w:style w:type="character" w:customStyle="1" w:styleId="CommentSubjectChar">
    <w:name w:val="Comment Subject Char"/>
    <w:basedOn w:val="CommentTextChar"/>
    <w:link w:val="CommentSubject"/>
    <w:uiPriority w:val="99"/>
    <w:semiHidden/>
    <w:rsid w:val="00393839"/>
    <w:rPr>
      <w:b/>
      <w:bCs/>
    </w:rPr>
  </w:style>
  <w:style w:type="paragraph" w:styleId="BalloonText">
    <w:name w:val="Balloon Text"/>
    <w:basedOn w:val="Normal"/>
    <w:link w:val="BalloonTextChar"/>
    <w:uiPriority w:val="99"/>
    <w:semiHidden/>
    <w:unhideWhenUsed/>
    <w:rsid w:val="00393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839"/>
    <w:rPr>
      <w:rFonts w:ascii="Segoe UI" w:eastAsia="Arial" w:hAnsi="Segoe UI" w:cs="Segoe UI"/>
      <w:sz w:val="18"/>
      <w:szCs w:val="18"/>
    </w:rPr>
  </w:style>
  <w:style w:type="paragraph" w:styleId="NormalWeb">
    <w:name w:val="Normal (Web)"/>
    <w:basedOn w:val="Normal"/>
    <w:uiPriority w:val="99"/>
    <w:semiHidden/>
    <w:unhideWhenUsed/>
    <w:rsid w:val="00393839"/>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1D7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melitafinney</dc:creator>
  <cp:lastModifiedBy>melitafinney</cp:lastModifiedBy>
  <cp:revision>3</cp:revision>
  <dcterms:created xsi:type="dcterms:W3CDTF">2024-01-03T14:49:00Z</dcterms:created>
  <dcterms:modified xsi:type="dcterms:W3CDTF">2024-01-03T14:49:00Z</dcterms:modified>
</cp:coreProperties>
</file>